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066F" w14:textId="27263E06" w:rsidR="000530DE" w:rsidRPr="000B6DFF" w:rsidRDefault="001E768F" w:rsidP="00E27FF7">
      <w:pPr>
        <w:pStyle w:val="Heading1"/>
        <w:rPr>
          <w:lang w:val="fi-FI"/>
        </w:rPr>
      </w:pPr>
      <w:r w:rsidRPr="000B6DFF">
        <w:rPr>
          <w:lang w:val="fi-FI"/>
        </w:rPr>
        <w:t>Työterveyshuollon toimintasuunnitelma</w:t>
      </w:r>
    </w:p>
    <w:p w14:paraId="2F2EBAFB" w14:textId="77777777" w:rsidR="001E768F" w:rsidRPr="00D84B74" w:rsidRDefault="001E768F" w:rsidP="00D84B74">
      <w:pPr>
        <w:rPr>
          <w:rFonts w:eastAsia="Aptos"/>
        </w:rPr>
      </w:pPr>
      <w:r w:rsidRPr="00D84B74">
        <w:t xml:space="preserve">Työterveyshuollon toimintasuunnitelma laaditaan työpaikan ja työterveyshuollon yhteistyönä. Toiminnan suunnittelu on työpaikan vastuulla, ja </w:t>
      </w:r>
      <w:r w:rsidRPr="00D84B74">
        <w:rPr>
          <w:rFonts w:eastAsia="Aptos"/>
        </w:rPr>
        <w:t>työterveyshuolto tukee suunnittelussa työnantajaa työn ja terveyden välisen suhteen ja työn terveysvaikutusten asiantuntijana.</w:t>
      </w:r>
    </w:p>
    <w:p w14:paraId="79037CFE" w14:textId="207B4681" w:rsidR="001E768F" w:rsidRPr="00EA1D8A" w:rsidRDefault="001E768F" w:rsidP="00EA1D8A">
      <w:pPr>
        <w:spacing w:before="100" w:beforeAutospacing="1" w:after="120"/>
        <w:rPr>
          <w:rFonts w:ascii="Rajdhani Medium" w:hAnsi="Rajdhani Medium" w:cs="Rajdhani Medium"/>
          <w:color w:val="003C78" w:themeColor="text1"/>
          <w:sz w:val="28"/>
          <w:szCs w:val="28"/>
        </w:rPr>
      </w:pPr>
      <w:r w:rsidRPr="00EA1D8A">
        <w:rPr>
          <w:rFonts w:ascii="Rajdhani Medium" w:hAnsi="Rajdhani Medium" w:cs="Rajdhani Medium"/>
          <w:color w:val="003C78" w:themeColor="text1"/>
          <w:sz w:val="28"/>
          <w:szCs w:val="28"/>
        </w:rPr>
        <w:t xml:space="preserve">Toimintasuunnitelman voimassaoloaika: </w:t>
      </w:r>
      <w:r w:rsidR="008C5347" w:rsidRPr="00EA1D8A">
        <w:rPr>
          <w:rFonts w:ascii="Rajdhani Medium" w:hAnsi="Rajdhani Medium" w:cs="Rajdhani Medium"/>
          <w:color w:val="003C78" w:themeColor="text1"/>
          <w:sz w:val="28"/>
          <w:szCs w:val="28"/>
        </w:rPr>
        <w:t>XX.XX.20XX–XX.XX.20XX</w:t>
      </w:r>
    </w:p>
    <w:p w14:paraId="6D2DA2D9" w14:textId="6DD53142" w:rsidR="0096198B" w:rsidRDefault="001E768F" w:rsidP="00545232">
      <w:r w:rsidRPr="00E27FF7">
        <w:t>Työterveyshuollon toimintasuunnitelman suunnittelujakso voi olla kolmesta viiteen vuotta. Suunnitelma tarkistetaan vuosittain tai useammin siinä laajuudessa kuin se on tarpeellista ottaen huomioon mm. työpaikan koko, työpaikalla tapahtuneet muutokset, henkilöstö ja työjärjestelyt.</w:t>
      </w:r>
    </w:p>
    <w:p w14:paraId="26CFAAD0" w14:textId="77777777" w:rsidR="0096198B" w:rsidRDefault="0096198B">
      <w:pPr>
        <w:tabs>
          <w:tab w:val="clear" w:pos="5220"/>
        </w:tabs>
        <w:spacing w:after="160" w:line="259" w:lineRule="auto"/>
      </w:pPr>
      <w:r>
        <w:br w:type="page"/>
      </w:r>
    </w:p>
    <w:p w14:paraId="40DE1C22" w14:textId="4881BF58" w:rsidR="00545232" w:rsidRPr="00545232" w:rsidRDefault="00545232" w:rsidP="006C541E">
      <w:pPr>
        <w:pStyle w:val="Heading2"/>
      </w:pPr>
      <w:r>
        <w:lastRenderedPageBreak/>
        <w:t>Työpaikan tiedot</w:t>
      </w:r>
    </w:p>
    <w:p w14:paraId="6A933F54" w14:textId="1157A7F5" w:rsidR="00547F8B" w:rsidRPr="0058670F" w:rsidRDefault="001E768F" w:rsidP="00E27FF7">
      <w:r w:rsidRPr="0058670F">
        <w:t>Työpaikan nimi</w:t>
      </w:r>
      <w:r w:rsidR="00EC1708" w:rsidRPr="0058670F">
        <w:t>:</w:t>
      </w:r>
      <w:r w:rsidRPr="0058670F">
        <w:t xml:space="preserve"> </w:t>
      </w:r>
      <w:r w:rsidR="002379CA" w:rsidRPr="00EA1D8A">
        <w:rPr>
          <w:color w:val="003C78" w:themeColor="text1"/>
        </w:rPr>
        <w:t>Kirjaa ylös</w:t>
      </w:r>
    </w:p>
    <w:p w14:paraId="6C641CC2" w14:textId="427B185C" w:rsidR="00547F8B" w:rsidRPr="0058670F" w:rsidRDefault="001E768F" w:rsidP="00E27FF7">
      <w:r w:rsidRPr="0058670F">
        <w:t>Toimiala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315F6B57" w14:textId="62F7EF26" w:rsidR="00547F8B" w:rsidRPr="0058670F" w:rsidRDefault="001E768F" w:rsidP="00E27FF7">
      <w:r w:rsidRPr="0058670F">
        <w:t>Tilikausi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561191CC" w14:textId="4514556C" w:rsidR="00547F8B" w:rsidRPr="0058670F" w:rsidRDefault="001E768F" w:rsidP="00E27FF7">
      <w:r w:rsidRPr="0058670F">
        <w:t>Toimipaikat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27255EC0" w14:textId="6C314906" w:rsidR="00547F8B" w:rsidRPr="0058670F" w:rsidRDefault="001E768F" w:rsidP="00E27FF7">
      <w:r w:rsidRPr="0058670F">
        <w:t>Osoite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1A0C5560" w14:textId="49B5B970" w:rsidR="00547F8B" w:rsidRPr="0058670F" w:rsidRDefault="001E768F" w:rsidP="00E27FF7">
      <w:r w:rsidRPr="0058670F">
        <w:t>Puhelin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7750D391" w14:textId="6B428711" w:rsidR="00547F8B" w:rsidRPr="0058670F" w:rsidRDefault="001E768F" w:rsidP="00E27FF7">
      <w:r w:rsidRPr="0058670F">
        <w:t>Sähköposti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4187F8DE" w14:textId="49487A40" w:rsidR="00547F8B" w:rsidRPr="0058670F" w:rsidRDefault="001E768F" w:rsidP="00E27FF7">
      <w:r w:rsidRPr="0058670F">
        <w:t>Työpaikan johtaja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304275B0" w14:textId="59F9CF63" w:rsidR="00547F8B" w:rsidRPr="0058670F" w:rsidRDefault="001E768F" w:rsidP="00E27FF7">
      <w:r w:rsidRPr="0058670F">
        <w:t>Työpaikan työterveyshuollon yhteyshenkilö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0944436B" w14:textId="1602354D" w:rsidR="00547F8B" w:rsidRPr="0058670F" w:rsidRDefault="001E768F" w:rsidP="00E27FF7">
      <w:r w:rsidRPr="0058670F">
        <w:t>Työeläkevakuutusyhtiö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6E9F9C11" w14:textId="01F8FAE2" w:rsidR="008C5347" w:rsidRPr="0058670F" w:rsidRDefault="001E768F" w:rsidP="00E27FF7">
      <w:r w:rsidRPr="0058670F">
        <w:t>Työtapaturma- ja ammattitautivakuutusyhtiö</w:t>
      </w:r>
      <w:r w:rsidR="00EC1708" w:rsidRPr="0058670F">
        <w:t>:</w:t>
      </w:r>
      <w:r w:rsidR="002379CA" w:rsidRPr="002379CA">
        <w:rPr>
          <w:color w:val="003C78" w:themeColor="text1"/>
        </w:rPr>
        <w:t xml:space="preserve"> </w:t>
      </w:r>
      <w:r w:rsidR="002379CA" w:rsidRPr="00EA1D8A">
        <w:rPr>
          <w:color w:val="003C78" w:themeColor="text1"/>
        </w:rPr>
        <w:t>Kirjaa ylös</w:t>
      </w:r>
    </w:p>
    <w:p w14:paraId="7C33329B" w14:textId="73279657" w:rsidR="001E768F" w:rsidRPr="001E768F" w:rsidRDefault="001E768F" w:rsidP="006C541E">
      <w:pPr>
        <w:pStyle w:val="Heading2"/>
      </w:pPr>
      <w:bookmarkStart w:id="0" w:name="_Toc81474533"/>
      <w:bookmarkStart w:id="1" w:name="_Toc210050056"/>
      <w:bookmarkStart w:id="2" w:name="_Toc210050087"/>
      <w:bookmarkStart w:id="3" w:name="_Toc210050788"/>
      <w:r w:rsidRPr="001E768F">
        <w:t>Työterveyshuollon vastuuhenkilöt</w:t>
      </w:r>
      <w:bookmarkEnd w:id="0"/>
      <w:bookmarkEnd w:id="1"/>
      <w:bookmarkEnd w:id="2"/>
      <w:bookmarkEnd w:id="3"/>
    </w:p>
    <w:p w14:paraId="5B21AB43" w14:textId="47BD5365" w:rsidR="00547F8B" w:rsidRPr="0058670F" w:rsidRDefault="001E768F" w:rsidP="00E27FF7">
      <w:pPr>
        <w:rPr>
          <w:strike/>
        </w:rPr>
      </w:pPr>
      <w:r w:rsidRPr="0058670F">
        <w:t xml:space="preserve">Nimetyt työterveyshuollon vastuuhenkilöt: </w:t>
      </w:r>
      <w:r w:rsidR="002379CA" w:rsidRPr="00EA1D8A">
        <w:rPr>
          <w:color w:val="003C78" w:themeColor="text1"/>
        </w:rPr>
        <w:t>Kirjaa ylös</w:t>
      </w:r>
    </w:p>
    <w:p w14:paraId="3B0E6C3E" w14:textId="77777777" w:rsidR="00547F8B" w:rsidRPr="0058670F" w:rsidRDefault="001E768F" w:rsidP="00E27FF7">
      <w:r w:rsidRPr="0058670F">
        <w:t>Työterveyshoitaja (nimi, puhelin, sähköposti)</w:t>
      </w:r>
    </w:p>
    <w:p w14:paraId="53DD1DD6" w14:textId="6BE4942B" w:rsidR="00547F8B" w:rsidRPr="0058670F" w:rsidRDefault="001E768F" w:rsidP="00E27FF7">
      <w:r w:rsidRPr="0058670F">
        <w:t>Työterveyslääkäri (nimi, puhelin, sähköposti)</w:t>
      </w:r>
    </w:p>
    <w:p w14:paraId="5F3E8B18" w14:textId="5D1E3BAF" w:rsidR="00547F8B" w:rsidRPr="0058670F" w:rsidRDefault="001E768F" w:rsidP="00E27FF7">
      <w:r w:rsidRPr="0058670F">
        <w:t>Työfysioterapeutti (nimi, puhelin, sähköposti)</w:t>
      </w:r>
    </w:p>
    <w:p w14:paraId="0B1DC87C" w14:textId="49A1BEB7" w:rsidR="00547F8B" w:rsidRPr="0058670F" w:rsidRDefault="001E768F" w:rsidP="00E27FF7">
      <w:r w:rsidRPr="0058670F">
        <w:t>Työterveyspsykologi (nimi, puhelin, sähköposti)</w:t>
      </w:r>
    </w:p>
    <w:p w14:paraId="3B4CBDCF" w14:textId="3B152F88" w:rsidR="001E768F" w:rsidRPr="0058670F" w:rsidRDefault="001E768F" w:rsidP="00E27FF7">
      <w:r w:rsidRPr="0058670F">
        <w:t>Muut asiantuntijat (nimi, puhelin, sähköposti)</w:t>
      </w:r>
    </w:p>
    <w:p w14:paraId="697B1DE0" w14:textId="17081B76" w:rsidR="00EC1708" w:rsidRDefault="001E768F" w:rsidP="00E27FF7">
      <w:pPr>
        <w:rPr>
          <w:color w:val="003C78" w:themeColor="text1"/>
        </w:rPr>
      </w:pPr>
      <w:r w:rsidRPr="0058670F">
        <w:lastRenderedPageBreak/>
        <w:t>Työterveyshuollossa käytössä oleva laatujärjestelmä (työterveysyksiköllä on oltava hyvää työterveyshuoltokäytäntöä noudattava kirjallinen laatujärjestelmä):</w:t>
      </w:r>
      <w:r w:rsidR="00EC1708" w:rsidRPr="0058670F">
        <w:t xml:space="preserve"> </w:t>
      </w:r>
      <w:r w:rsidR="00D84B74" w:rsidRPr="00EA1D8A">
        <w:rPr>
          <w:color w:val="003C78" w:themeColor="text1"/>
        </w:rPr>
        <w:t>Kirjaa ylös</w:t>
      </w:r>
    </w:p>
    <w:p w14:paraId="3D086D48" w14:textId="19A91127" w:rsidR="005E72D8" w:rsidRDefault="00545232" w:rsidP="006C541E">
      <w:pPr>
        <w:pStyle w:val="Heading2"/>
      </w:pPr>
      <w:r>
        <w:t>Työsuojeluyhteistyö</w:t>
      </w:r>
    </w:p>
    <w:p w14:paraId="38271957" w14:textId="56771FCA" w:rsidR="00547F8B" w:rsidRPr="0058670F" w:rsidRDefault="001E768F" w:rsidP="00E27FF7">
      <w:r w:rsidRPr="0058670F">
        <w:t xml:space="preserve">Työsuojelutoimikunta: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7F3E632C" w14:textId="77777777" w:rsidR="00547F8B" w:rsidRPr="0058670F" w:rsidRDefault="001E768F" w:rsidP="00E27FF7">
      <w:r w:rsidRPr="0058670F">
        <w:t>Työsuojelupäällikkö (nimi, puhelin, sähköposti)</w:t>
      </w:r>
    </w:p>
    <w:p w14:paraId="6263E69A" w14:textId="650EAE37" w:rsidR="001E768F" w:rsidRPr="0058670F" w:rsidRDefault="001E768F" w:rsidP="00E27FF7">
      <w:r w:rsidRPr="0058670F">
        <w:t>Työsuojeluvaltuutettu/työsuojeluvaltuutetut (nimi, puhelin, sähköposti)</w:t>
      </w:r>
    </w:p>
    <w:p w14:paraId="5D3CB85F" w14:textId="2E6909BA" w:rsidR="008C5347" w:rsidRPr="0058670F" w:rsidRDefault="001E768F" w:rsidP="00E27FF7">
      <w:r w:rsidRPr="0058670F">
        <w:t>Työterveyshuollon osallistuminen työsuojelutoimikunnan kokouksiin (kuka osallistuu, kuinka usein, milloin toimintasuunnitelma käsitellään työsuojelutoimikunnan kokouksessa):</w:t>
      </w:r>
      <w:r w:rsidR="00D84B74">
        <w:t xml:space="preserve"> </w:t>
      </w:r>
      <w:r w:rsidR="00D84B74" w:rsidRPr="00EA1D8A">
        <w:rPr>
          <w:color w:val="003C78" w:themeColor="text1"/>
        </w:rPr>
        <w:t>Kirjaa ylös</w:t>
      </w:r>
    </w:p>
    <w:p w14:paraId="0883A611" w14:textId="1BDDCBF1" w:rsidR="00545232" w:rsidRPr="00545232" w:rsidRDefault="00545232" w:rsidP="006C541E">
      <w:pPr>
        <w:pStyle w:val="Heading2"/>
      </w:pPr>
      <w:r>
        <w:t>Työpaikan tilannekuva</w:t>
      </w:r>
    </w:p>
    <w:p w14:paraId="74FCF017" w14:textId="627DDFB5" w:rsidR="001E768F" w:rsidRPr="00D84B74" w:rsidRDefault="001E768F" w:rsidP="00E27FF7">
      <w:r w:rsidRPr="0058670F">
        <w:t>Työpaikan toiminnan ja henkilöstön työkyvyn nykytilanteen kuvaus ja näihin liittyvät mahdolliset muutokset (esim. työsuhteessa olevien määrä ja työssäoloaika, ikärakenne, sukupuolijakauma, ammattirakenne, työ- ja palvelusuhteen muodot, vaihtuvuus, tulevat muutokset, sairauspoissaolot, eläkemaksuluokka, työtapaturmataajuus):</w:t>
      </w:r>
      <w:r w:rsidR="00D84B74">
        <w:t xml:space="preserve"> </w:t>
      </w:r>
      <w:r w:rsidR="00D84B74" w:rsidRPr="00EA1D8A">
        <w:rPr>
          <w:color w:val="003C78" w:themeColor="text1"/>
        </w:rPr>
        <w:t>Kirjaa ylös</w:t>
      </w:r>
    </w:p>
    <w:p w14:paraId="1573916D" w14:textId="0D802917" w:rsidR="00EC1708" w:rsidRPr="0058670F" w:rsidRDefault="001E768F" w:rsidP="00E27FF7">
      <w:r w:rsidRPr="0058670F">
        <w:t xml:space="preserve">Työpaikan työtehtävät, joissa esiintyy erityistä sairastumisen vaaraa aiheuttavia </w:t>
      </w:r>
      <w:proofErr w:type="spellStart"/>
      <w:r w:rsidRPr="0058670F">
        <w:t>altisteita</w:t>
      </w:r>
      <w:proofErr w:type="spellEnd"/>
      <w:r w:rsidRPr="0058670F">
        <w:t>, terveydellisiä erityisvaatimuksia tai erityinen tapaturmavaara (huomioi riskien arviointi ja työpaikkaselvitys):</w:t>
      </w:r>
      <w:r w:rsidR="00D84B74">
        <w:t xml:space="preserve"> </w:t>
      </w:r>
      <w:r w:rsidR="00D84B74" w:rsidRPr="00EA1D8A">
        <w:rPr>
          <w:color w:val="003C78" w:themeColor="text1"/>
        </w:rPr>
        <w:t>Kirjaa ylös</w:t>
      </w:r>
    </w:p>
    <w:p w14:paraId="056C00C2" w14:textId="6AB45633" w:rsidR="00E21D02" w:rsidRPr="0058670F" w:rsidRDefault="001E768F" w:rsidP="00E27FF7">
      <w:pPr>
        <w:rPr>
          <w:rFonts w:ascii="Segoe UI" w:hAnsi="Segoe UI"/>
        </w:rPr>
      </w:pPr>
      <w:r w:rsidRPr="0058670F">
        <w:t>Työpaikalla tunnistetut työkykyyn vaikuttavat kuormitus- ja voimavaratekijät (</w:t>
      </w:r>
      <w:r w:rsidR="00ED6F1F" w:rsidRPr="00ED6F1F">
        <w:t>huomioi riskien arviointi, työpaikkaselvitys ja muu työpaikalle ja työterveyshuoltoon kertynyt tieto henkilöstön työhyvinvoinnista ja työkyvystä</w:t>
      </w:r>
      <w:r w:rsidRPr="00ED6F1F">
        <w:t>):</w:t>
      </w:r>
      <w:r w:rsidR="00D84B74">
        <w:t xml:space="preserve"> </w:t>
      </w:r>
      <w:r w:rsidR="00D84B74" w:rsidRPr="00EA1D8A">
        <w:rPr>
          <w:color w:val="003C78" w:themeColor="text1"/>
        </w:rPr>
        <w:t>Kirjaa ylös</w:t>
      </w:r>
    </w:p>
    <w:p w14:paraId="133B0BA2" w14:textId="77777777" w:rsidR="00E21D02" w:rsidRDefault="00E21D02" w:rsidP="00E27FF7">
      <w:r>
        <w:br w:type="page"/>
      </w:r>
    </w:p>
    <w:p w14:paraId="34328F7B" w14:textId="194EFC78" w:rsidR="001E768F" w:rsidRPr="00E21D02" w:rsidRDefault="001E768F" w:rsidP="006C541E">
      <w:pPr>
        <w:pStyle w:val="Heading2"/>
      </w:pPr>
      <w:bookmarkStart w:id="4" w:name="_Toc210050059"/>
      <w:bookmarkStart w:id="5" w:name="_Toc210050090"/>
      <w:bookmarkStart w:id="6" w:name="_Toc210050791"/>
      <w:r w:rsidRPr="00E21D02">
        <w:lastRenderedPageBreak/>
        <w:t>Edellisen toimintasuunnitelman toteutumisen arviointi</w:t>
      </w:r>
      <w:bookmarkEnd w:id="4"/>
      <w:bookmarkEnd w:id="5"/>
      <w:bookmarkEnd w:id="6"/>
      <w:r w:rsidRPr="00E21D02">
        <w:t xml:space="preserve"> </w:t>
      </w:r>
    </w:p>
    <w:tbl>
      <w:tblPr>
        <w:tblStyle w:val="TableGrid"/>
        <w:tblW w:w="9173" w:type="dxa"/>
        <w:tblBorders>
          <w:top w:val="single" w:sz="4" w:space="0" w:color="003C78" w:themeColor="text1"/>
          <w:left w:val="single" w:sz="4" w:space="0" w:color="003C78" w:themeColor="text1"/>
          <w:bottom w:val="single" w:sz="4" w:space="0" w:color="003C78" w:themeColor="text1"/>
          <w:right w:val="single" w:sz="4" w:space="0" w:color="003C78" w:themeColor="text1"/>
          <w:insideH w:val="single" w:sz="4" w:space="0" w:color="003C78" w:themeColor="text1"/>
          <w:insideV w:val="single" w:sz="4" w:space="0" w:color="003C78" w:themeColor="text1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2509"/>
        <w:gridCol w:w="2244"/>
        <w:gridCol w:w="2183"/>
        <w:gridCol w:w="2237"/>
      </w:tblGrid>
      <w:tr w:rsidR="001330C8" w14:paraId="7C6C435D" w14:textId="77777777" w:rsidTr="221FCECB">
        <w:trPr>
          <w:trHeight w:val="1474"/>
        </w:trPr>
        <w:tc>
          <w:tcPr>
            <w:tcW w:w="2509" w:type="dxa"/>
            <w:shd w:val="clear" w:color="auto" w:fill="CCEFF4" w:themeFill="accent1"/>
          </w:tcPr>
          <w:p w14:paraId="1645A3ED" w14:textId="77777777" w:rsidR="001330C8" w:rsidRPr="00107AD5" w:rsidRDefault="001330C8" w:rsidP="00B1132D">
            <w:pPr>
              <w:pStyle w:val="Taulukonotsikkorivi"/>
            </w:pPr>
            <w:bookmarkStart w:id="7" w:name="_Toc210050060"/>
            <w:bookmarkStart w:id="8" w:name="_Toc210050091"/>
            <w:bookmarkStart w:id="9" w:name="_Toc210050792"/>
            <w:r w:rsidRPr="00107AD5">
              <w:t>Arvioinnin kohde</w:t>
            </w:r>
          </w:p>
        </w:tc>
        <w:tc>
          <w:tcPr>
            <w:tcW w:w="2244" w:type="dxa"/>
            <w:shd w:val="clear" w:color="auto" w:fill="CCEFF4" w:themeFill="accent1"/>
          </w:tcPr>
          <w:p w14:paraId="08AE6DFA" w14:textId="77777777" w:rsidR="001330C8" w:rsidRPr="00107AD5" w:rsidRDefault="001330C8" w:rsidP="00B1132D">
            <w:pPr>
              <w:pStyle w:val="Taulukonotsikkorivi"/>
            </w:pPr>
            <w:r w:rsidRPr="00107AD5">
              <w:t>Toteutumisen arviointi (täysin/osittain/ei, miksi?)</w:t>
            </w:r>
          </w:p>
        </w:tc>
        <w:tc>
          <w:tcPr>
            <w:tcW w:w="2183" w:type="dxa"/>
            <w:shd w:val="clear" w:color="auto" w:fill="CCEFF4" w:themeFill="accent1"/>
          </w:tcPr>
          <w:p w14:paraId="5AE5962A" w14:textId="71293472" w:rsidR="001330C8" w:rsidRPr="00107AD5" w:rsidRDefault="001330C8" w:rsidP="00B1132D">
            <w:pPr>
              <w:pStyle w:val="Taulukonotsikkorivi"/>
            </w:pPr>
            <w:r w:rsidRPr="00107AD5">
              <w:t>Havaitut vaikutukset ja vaikuttavuus</w:t>
            </w:r>
          </w:p>
        </w:tc>
        <w:tc>
          <w:tcPr>
            <w:tcW w:w="2237" w:type="dxa"/>
            <w:shd w:val="clear" w:color="auto" w:fill="CCEFF4" w:themeFill="accent1"/>
          </w:tcPr>
          <w:p w14:paraId="34BEBADA" w14:textId="77777777" w:rsidR="001330C8" w:rsidRPr="00107AD5" w:rsidRDefault="001330C8" w:rsidP="00B1132D">
            <w:pPr>
              <w:pStyle w:val="Taulukonotsikkorivi"/>
            </w:pPr>
            <w:r w:rsidRPr="00107AD5">
              <w:t>Jatkosuunnitelma</w:t>
            </w:r>
          </w:p>
          <w:p w14:paraId="37C42FD8" w14:textId="2064F29F" w:rsidR="001330C8" w:rsidRPr="00107AD5" w:rsidRDefault="001330C8" w:rsidP="00B1132D">
            <w:pPr>
              <w:pStyle w:val="Taulukonotsikkorivi"/>
            </w:pPr>
            <w:r w:rsidRPr="00107AD5">
              <w:t xml:space="preserve">Arvioidaan, jatkuuko tarve edelleen. </w:t>
            </w:r>
          </w:p>
        </w:tc>
      </w:tr>
      <w:tr w:rsidR="001330C8" w14:paraId="5945FD0F" w14:textId="77777777" w:rsidTr="221FCECB">
        <w:trPr>
          <w:trHeight w:val="1474"/>
        </w:trPr>
        <w:tc>
          <w:tcPr>
            <w:tcW w:w="2509" w:type="dxa"/>
          </w:tcPr>
          <w:p w14:paraId="60613514" w14:textId="6DFC2F47" w:rsidR="001330C8" w:rsidRPr="00107AD5" w:rsidRDefault="001330C8" w:rsidP="000E64A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Edellisen toimintasuunnitelman tavoitteet eriteltynä</w:t>
            </w:r>
            <w:r w:rsidR="00ED6F1F">
              <w:rPr>
                <w:sz w:val="24"/>
                <w:szCs w:val="24"/>
              </w:rPr>
              <w:t xml:space="preserve"> Tavoite 1:</w:t>
            </w:r>
            <w:r w:rsidR="00B1132D">
              <w:rPr>
                <w:sz w:val="24"/>
                <w:szCs w:val="24"/>
              </w:rPr>
              <w:t xml:space="preserve"> </w:t>
            </w:r>
            <w:r w:rsidR="00B1132D" w:rsidRPr="00B1132D">
              <w:rPr>
                <w:color w:val="003C78" w:themeColor="text1"/>
                <w:sz w:val="24"/>
                <w:szCs w:val="24"/>
              </w:rPr>
              <w:t>Kirjaa ylös</w:t>
            </w:r>
          </w:p>
        </w:tc>
        <w:tc>
          <w:tcPr>
            <w:tcW w:w="2244" w:type="dxa"/>
          </w:tcPr>
          <w:p w14:paraId="0C3E287F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47A436A6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01D16616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  <w:tr w:rsidR="001330C8" w14:paraId="07F9E8BB" w14:textId="77777777" w:rsidTr="221FCECB">
        <w:trPr>
          <w:trHeight w:val="794"/>
        </w:trPr>
        <w:tc>
          <w:tcPr>
            <w:tcW w:w="2509" w:type="dxa"/>
          </w:tcPr>
          <w:p w14:paraId="6D0A0296" w14:textId="4A526C69" w:rsidR="001330C8" w:rsidRPr="00107AD5" w:rsidRDefault="001330C8" w:rsidP="000E64A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 xml:space="preserve">Tavoite </w:t>
            </w:r>
            <w:r w:rsidR="00ED6F1F">
              <w:rPr>
                <w:sz w:val="24"/>
                <w:szCs w:val="24"/>
              </w:rPr>
              <w:t>2:</w:t>
            </w:r>
            <w:r w:rsidR="00B1132D">
              <w:rPr>
                <w:sz w:val="24"/>
                <w:szCs w:val="24"/>
              </w:rPr>
              <w:t xml:space="preserve"> </w:t>
            </w:r>
            <w:r w:rsidR="00B1132D" w:rsidRPr="00B1132D">
              <w:rPr>
                <w:color w:val="003C78" w:themeColor="text1"/>
                <w:sz w:val="24"/>
                <w:szCs w:val="24"/>
              </w:rPr>
              <w:t>Kirjaa ylös</w:t>
            </w:r>
          </w:p>
        </w:tc>
        <w:tc>
          <w:tcPr>
            <w:tcW w:w="2244" w:type="dxa"/>
          </w:tcPr>
          <w:p w14:paraId="3412390B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3A231AE9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FCC3428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  <w:tr w:rsidR="001330C8" w14:paraId="4092ACF0" w14:textId="77777777" w:rsidTr="221FCECB">
        <w:trPr>
          <w:trHeight w:val="794"/>
        </w:trPr>
        <w:tc>
          <w:tcPr>
            <w:tcW w:w="2509" w:type="dxa"/>
          </w:tcPr>
          <w:p w14:paraId="19620DB3" w14:textId="7C9291CA" w:rsidR="001330C8" w:rsidRPr="00107AD5" w:rsidRDefault="001330C8" w:rsidP="000E64A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 xml:space="preserve">Tavoite </w:t>
            </w:r>
            <w:r w:rsidR="00ED6F1F">
              <w:rPr>
                <w:sz w:val="24"/>
                <w:szCs w:val="24"/>
              </w:rPr>
              <w:t>3:</w:t>
            </w:r>
            <w:r w:rsidR="00B1132D">
              <w:rPr>
                <w:sz w:val="24"/>
                <w:szCs w:val="24"/>
              </w:rPr>
              <w:t xml:space="preserve"> </w:t>
            </w:r>
            <w:r w:rsidR="00B1132D" w:rsidRPr="00B1132D">
              <w:rPr>
                <w:color w:val="003C78" w:themeColor="text1"/>
                <w:sz w:val="24"/>
                <w:szCs w:val="24"/>
              </w:rPr>
              <w:t>Kirjaa ylös</w:t>
            </w:r>
          </w:p>
        </w:tc>
        <w:tc>
          <w:tcPr>
            <w:tcW w:w="2244" w:type="dxa"/>
          </w:tcPr>
          <w:p w14:paraId="61B4559B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E450362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189FABE8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  <w:tr w:rsidR="001330C8" w14:paraId="026C303B" w14:textId="77777777" w:rsidTr="221FCECB">
        <w:trPr>
          <w:trHeight w:val="794"/>
        </w:trPr>
        <w:tc>
          <w:tcPr>
            <w:tcW w:w="2509" w:type="dxa"/>
          </w:tcPr>
          <w:p w14:paraId="4F698EE9" w14:textId="45792003" w:rsidR="001330C8" w:rsidRPr="00107AD5" w:rsidRDefault="25F78F2B" w:rsidP="000E64A8">
            <w:pPr>
              <w:pStyle w:val="Taulukkoteksti"/>
              <w:rPr>
                <w:sz w:val="24"/>
                <w:szCs w:val="24"/>
              </w:rPr>
            </w:pPr>
            <w:r w:rsidRPr="221FCECB">
              <w:rPr>
                <w:sz w:val="24"/>
                <w:szCs w:val="24"/>
              </w:rPr>
              <w:t>(lisää tai poista</w:t>
            </w:r>
            <w:r w:rsidR="1ECFAF6C" w:rsidRPr="221FCECB">
              <w:rPr>
                <w:sz w:val="24"/>
                <w:szCs w:val="24"/>
              </w:rPr>
              <w:t xml:space="preserve"> </w:t>
            </w:r>
            <w:r w:rsidRPr="221FCECB">
              <w:rPr>
                <w:sz w:val="24"/>
                <w:szCs w:val="24"/>
              </w:rPr>
              <w:t>tarvittaessa rivejä)</w:t>
            </w:r>
          </w:p>
        </w:tc>
        <w:tc>
          <w:tcPr>
            <w:tcW w:w="2244" w:type="dxa"/>
          </w:tcPr>
          <w:p w14:paraId="1F9C5A90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4C4AF897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32F8E1F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  <w:tr w:rsidR="001330C8" w14:paraId="047924D3" w14:textId="77777777" w:rsidTr="221FCECB">
        <w:trPr>
          <w:trHeight w:val="2551"/>
        </w:trPr>
        <w:tc>
          <w:tcPr>
            <w:tcW w:w="2509" w:type="dxa"/>
          </w:tcPr>
          <w:p w14:paraId="0B82E961" w14:textId="0A63F689" w:rsidR="001330C8" w:rsidRPr="00107AD5" w:rsidRDefault="001330C8" w:rsidP="000E64A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Työterveyshuollon toimenpiteiden toteutuminen (esim. työpaikkaselvitykset, terveystarkastukset, työkyvyn tuki, neuvonta ja ohjaus)</w:t>
            </w:r>
          </w:p>
        </w:tc>
        <w:tc>
          <w:tcPr>
            <w:tcW w:w="2244" w:type="dxa"/>
          </w:tcPr>
          <w:p w14:paraId="383FEC95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763DF66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1D7DF6FE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  <w:tr w:rsidR="001330C8" w14:paraId="3F29EAEB" w14:textId="77777777" w:rsidTr="221FCECB">
        <w:trPr>
          <w:trHeight w:val="1984"/>
        </w:trPr>
        <w:tc>
          <w:tcPr>
            <w:tcW w:w="2509" w:type="dxa"/>
          </w:tcPr>
          <w:p w14:paraId="36866F1F" w14:textId="66B09C31" w:rsidR="001330C8" w:rsidRPr="00107AD5" w:rsidRDefault="001330C8" w:rsidP="000E64A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Työterveysyhteistyön toteutuminen (mikä yhteistyössä toimii ja mikä vaatii kehittämistä)</w:t>
            </w:r>
          </w:p>
        </w:tc>
        <w:tc>
          <w:tcPr>
            <w:tcW w:w="2244" w:type="dxa"/>
          </w:tcPr>
          <w:p w14:paraId="5E61C224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761BCA9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2B8F9A94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  <w:tr w:rsidR="001330C8" w14:paraId="3E94A3D7" w14:textId="77777777" w:rsidTr="221FCECB">
        <w:trPr>
          <w:trHeight w:val="1984"/>
        </w:trPr>
        <w:tc>
          <w:tcPr>
            <w:tcW w:w="2509" w:type="dxa"/>
          </w:tcPr>
          <w:p w14:paraId="46261A54" w14:textId="2D0AEBA6" w:rsidR="001330C8" w:rsidRPr="00107AD5" w:rsidRDefault="001330C8" w:rsidP="000E64A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Työterveyshuollon kustannusten kehitys (esim. kustannusten jakauma Kela-korvausluokittain)</w:t>
            </w:r>
          </w:p>
        </w:tc>
        <w:tc>
          <w:tcPr>
            <w:tcW w:w="2244" w:type="dxa"/>
          </w:tcPr>
          <w:p w14:paraId="3ECCE401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553CBE2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0AC18EEC" w14:textId="77777777" w:rsidR="001330C8" w:rsidRPr="00E27FF7" w:rsidRDefault="001330C8" w:rsidP="000E64A8">
            <w:pPr>
              <w:rPr>
                <w:sz w:val="22"/>
                <w:szCs w:val="22"/>
              </w:rPr>
            </w:pPr>
          </w:p>
        </w:tc>
      </w:tr>
    </w:tbl>
    <w:bookmarkEnd w:id="7"/>
    <w:bookmarkEnd w:id="8"/>
    <w:bookmarkEnd w:id="9"/>
    <w:p w14:paraId="276C5BA1" w14:textId="00FEB3D5" w:rsidR="00545232" w:rsidRPr="00545232" w:rsidRDefault="00545232" w:rsidP="006C541E">
      <w:pPr>
        <w:pStyle w:val="Heading2"/>
      </w:pPr>
      <w:r>
        <w:lastRenderedPageBreak/>
        <w:t>Tarpeet, tavoitteet, toimenpiteet, seuranta ja arviointi</w:t>
      </w:r>
    </w:p>
    <w:tbl>
      <w:tblPr>
        <w:tblStyle w:val="TableGrid"/>
        <w:tblW w:w="0" w:type="auto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8"/>
        <w:gridCol w:w="2268"/>
      </w:tblGrid>
      <w:tr w:rsidR="001330C8" w14:paraId="338A5028" w14:textId="77777777" w:rsidTr="3FEDC58A">
        <w:trPr>
          <w:trHeight w:val="1984"/>
        </w:trPr>
        <w:tc>
          <w:tcPr>
            <w:tcW w:w="2267" w:type="dxa"/>
            <w:shd w:val="clear" w:color="auto" w:fill="CCEFF4" w:themeFill="accent1"/>
          </w:tcPr>
          <w:p w14:paraId="746CBB13" w14:textId="77777777" w:rsidR="001330C8" w:rsidRPr="00107AD5" w:rsidRDefault="001330C8" w:rsidP="00B1132D">
            <w:pPr>
              <w:pStyle w:val="Taulukonotsikkorivi"/>
            </w:pPr>
            <w:r w:rsidRPr="00107AD5">
              <w:t>Työterveysyhteis-työssä tunnistetut työpaikan työterveyteen ja työturvallisuuteen liittyvät tarpeet</w:t>
            </w:r>
          </w:p>
        </w:tc>
        <w:tc>
          <w:tcPr>
            <w:tcW w:w="2267" w:type="dxa"/>
            <w:shd w:val="clear" w:color="auto" w:fill="CCEFF4" w:themeFill="accent1"/>
          </w:tcPr>
          <w:p w14:paraId="0A51CBDB" w14:textId="77777777" w:rsidR="001330C8" w:rsidRPr="00107AD5" w:rsidRDefault="001330C8" w:rsidP="00B1132D">
            <w:pPr>
              <w:pStyle w:val="Taulukonotsikkorivi"/>
            </w:pPr>
            <w:r w:rsidRPr="00107AD5">
              <w:t>Tavoitteet</w:t>
            </w:r>
          </w:p>
        </w:tc>
        <w:tc>
          <w:tcPr>
            <w:tcW w:w="2268" w:type="dxa"/>
            <w:shd w:val="clear" w:color="auto" w:fill="CCEFF4" w:themeFill="accent1"/>
          </w:tcPr>
          <w:p w14:paraId="7F063F16" w14:textId="77777777" w:rsidR="001330C8" w:rsidRPr="00107AD5" w:rsidRDefault="001330C8" w:rsidP="00B1132D">
            <w:pPr>
              <w:pStyle w:val="Taulukonotsikkorivi"/>
            </w:pPr>
            <w:r w:rsidRPr="00107AD5">
              <w:t>Toimenpiteet, vastuuhenkilöt ja aikataulu</w:t>
            </w:r>
          </w:p>
        </w:tc>
        <w:tc>
          <w:tcPr>
            <w:tcW w:w="2268" w:type="dxa"/>
            <w:shd w:val="clear" w:color="auto" w:fill="CCEFF4" w:themeFill="accent1"/>
          </w:tcPr>
          <w:p w14:paraId="2DAF277A" w14:textId="77777777" w:rsidR="001330C8" w:rsidRPr="00107AD5" w:rsidRDefault="001330C8" w:rsidP="00B1132D">
            <w:pPr>
              <w:pStyle w:val="Taulukonotsikkorivi"/>
            </w:pPr>
            <w:r w:rsidRPr="00107AD5">
              <w:t>Seuranta ja arviointi</w:t>
            </w:r>
          </w:p>
        </w:tc>
      </w:tr>
      <w:tr w:rsidR="001330C8" w14:paraId="603BD78B" w14:textId="77777777" w:rsidTr="3FEDC58A">
        <w:trPr>
          <w:trHeight w:val="1039"/>
        </w:trPr>
        <w:tc>
          <w:tcPr>
            <w:tcW w:w="2267" w:type="dxa"/>
          </w:tcPr>
          <w:p w14:paraId="01F9F2B2" w14:textId="0EC07E34" w:rsidR="001330C8" w:rsidRPr="00ED6F1F" w:rsidRDefault="25F78F2B">
            <w:pPr>
              <w:pStyle w:val="Taulukkoteksti"/>
              <w:rPr>
                <w:sz w:val="24"/>
                <w:szCs w:val="24"/>
              </w:rPr>
            </w:pPr>
            <w:r w:rsidRPr="3FEDC58A">
              <w:rPr>
                <w:sz w:val="24"/>
                <w:szCs w:val="24"/>
              </w:rPr>
              <w:t>Kirjataan työpaikan olennaisimmat tarpeet tilannekuvan pohjalta</w:t>
            </w:r>
            <w:r w:rsidR="746A8404" w:rsidRPr="3FEDC58A">
              <w:rPr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14:paraId="6CE04D82" w14:textId="77777777" w:rsidR="001330C8" w:rsidRPr="00107AD5" w:rsidRDefault="001330C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Sovitaan tarpeista johdetut selkeät ja konkreettiset tavoitteet.</w:t>
            </w:r>
          </w:p>
        </w:tc>
        <w:tc>
          <w:tcPr>
            <w:tcW w:w="2268" w:type="dxa"/>
          </w:tcPr>
          <w:p w14:paraId="4FE80B39" w14:textId="7D08578C" w:rsidR="001330C8" w:rsidRPr="00107AD5" w:rsidRDefault="001330C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 xml:space="preserve">Sovitaan konkreettiset työpaikan ja työterveyshuollon toimenpiteet, joiden avulla vastataan tavoitteisiin. </w:t>
            </w:r>
          </w:p>
          <w:p w14:paraId="607F09FF" w14:textId="3C4BAE30" w:rsidR="001330C8" w:rsidRPr="00107AD5" w:rsidRDefault="001330C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 xml:space="preserve">Kuvataan neuvonta ja ohjaus, joka kohdistuu sovittuihin tarpeisiin ja tavoitteisiin. </w:t>
            </w:r>
          </w:p>
        </w:tc>
        <w:tc>
          <w:tcPr>
            <w:tcW w:w="2268" w:type="dxa"/>
          </w:tcPr>
          <w:p w14:paraId="04AF6344" w14:textId="77777777" w:rsidR="001330C8" w:rsidRPr="00107AD5" w:rsidRDefault="001330C8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Sovitaan ennakoivista ja tuloksia kuvaavista laadullisista ja määrällisistä mittareista, joilla arvioidaan tavoitteisiin pääsyä ja toimenpiteiden toteutumista.</w:t>
            </w:r>
          </w:p>
          <w:p w14:paraId="577FE332" w14:textId="77777777" w:rsidR="001330C8" w:rsidRPr="00107AD5" w:rsidRDefault="001330C8">
            <w:pPr>
              <w:pStyle w:val="Taulukkoteksti"/>
              <w:rPr>
                <w:sz w:val="24"/>
                <w:szCs w:val="24"/>
              </w:rPr>
            </w:pPr>
          </w:p>
        </w:tc>
      </w:tr>
      <w:tr w:rsidR="001330C8" w14:paraId="003D8A29" w14:textId="77777777" w:rsidTr="3FEDC58A">
        <w:trPr>
          <w:trHeight w:val="1247"/>
        </w:trPr>
        <w:tc>
          <w:tcPr>
            <w:tcW w:w="2267" w:type="dxa"/>
          </w:tcPr>
          <w:p w14:paraId="72C8DC4A" w14:textId="27EBF94C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Tarve 1</w:t>
            </w:r>
            <w:r w:rsidR="00B1132D">
              <w:rPr>
                <w:sz w:val="24"/>
                <w:szCs w:val="24"/>
              </w:rPr>
              <w:t xml:space="preserve">: </w:t>
            </w:r>
            <w:r w:rsidR="00B1132D" w:rsidRPr="00B1132D">
              <w:rPr>
                <w:color w:val="003C78" w:themeColor="text1"/>
                <w:sz w:val="24"/>
                <w:szCs w:val="24"/>
              </w:rPr>
              <w:t>Kirjaa ylös</w:t>
            </w:r>
          </w:p>
        </w:tc>
        <w:tc>
          <w:tcPr>
            <w:tcW w:w="2267" w:type="dxa"/>
          </w:tcPr>
          <w:p w14:paraId="1EB7F932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DFC5D0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47D74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</w:tr>
      <w:tr w:rsidR="001330C8" w14:paraId="2EFDDFE1" w14:textId="77777777" w:rsidTr="3FEDC58A">
        <w:trPr>
          <w:trHeight w:val="1247"/>
        </w:trPr>
        <w:tc>
          <w:tcPr>
            <w:tcW w:w="2267" w:type="dxa"/>
          </w:tcPr>
          <w:p w14:paraId="53E9F127" w14:textId="514DF450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Tarve 2</w:t>
            </w:r>
            <w:r w:rsidR="00B1132D">
              <w:rPr>
                <w:sz w:val="24"/>
                <w:szCs w:val="24"/>
              </w:rPr>
              <w:t xml:space="preserve">: </w:t>
            </w:r>
            <w:r w:rsidR="00B1132D" w:rsidRPr="00B1132D">
              <w:rPr>
                <w:color w:val="003C78" w:themeColor="text1"/>
                <w:sz w:val="24"/>
                <w:szCs w:val="24"/>
              </w:rPr>
              <w:t>Kirjaa ylös</w:t>
            </w:r>
          </w:p>
        </w:tc>
        <w:tc>
          <w:tcPr>
            <w:tcW w:w="2267" w:type="dxa"/>
          </w:tcPr>
          <w:p w14:paraId="50D55017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6E724D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23B5B0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</w:tr>
      <w:tr w:rsidR="001330C8" w14:paraId="4A059E12" w14:textId="77777777" w:rsidTr="3FEDC58A">
        <w:trPr>
          <w:trHeight w:val="1247"/>
        </w:trPr>
        <w:tc>
          <w:tcPr>
            <w:tcW w:w="2267" w:type="dxa"/>
          </w:tcPr>
          <w:p w14:paraId="5C828465" w14:textId="0F01C6FB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Tarve 3</w:t>
            </w:r>
            <w:r w:rsidR="00B1132D">
              <w:rPr>
                <w:sz w:val="24"/>
                <w:szCs w:val="24"/>
              </w:rPr>
              <w:t xml:space="preserve">: </w:t>
            </w:r>
            <w:r w:rsidR="00B1132D" w:rsidRPr="00B1132D">
              <w:rPr>
                <w:color w:val="003C78" w:themeColor="text1"/>
                <w:sz w:val="24"/>
                <w:szCs w:val="24"/>
              </w:rPr>
              <w:t>Kirjaa ylös</w:t>
            </w:r>
          </w:p>
        </w:tc>
        <w:tc>
          <w:tcPr>
            <w:tcW w:w="2267" w:type="dxa"/>
          </w:tcPr>
          <w:p w14:paraId="161DF661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68198FE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D71321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</w:tr>
      <w:tr w:rsidR="001330C8" w14:paraId="1D67CE30" w14:textId="77777777" w:rsidTr="3FEDC58A">
        <w:trPr>
          <w:trHeight w:val="1020"/>
        </w:trPr>
        <w:tc>
          <w:tcPr>
            <w:tcW w:w="2267" w:type="dxa"/>
          </w:tcPr>
          <w:p w14:paraId="548E0483" w14:textId="14A25CF0" w:rsidR="001330C8" w:rsidRPr="00107AD5" w:rsidRDefault="77302D95" w:rsidP="00B1132D">
            <w:pPr>
              <w:pStyle w:val="Taulukkoteksti"/>
              <w:rPr>
                <w:sz w:val="24"/>
                <w:szCs w:val="24"/>
              </w:rPr>
            </w:pPr>
            <w:r w:rsidRPr="3FEDC58A">
              <w:rPr>
                <w:sz w:val="24"/>
                <w:szCs w:val="24"/>
              </w:rPr>
              <w:t xml:space="preserve">(lisää </w:t>
            </w:r>
            <w:r w:rsidR="63F0B63B" w:rsidRPr="3FEDC58A">
              <w:rPr>
                <w:sz w:val="24"/>
                <w:szCs w:val="24"/>
              </w:rPr>
              <w:t xml:space="preserve">tai poista </w:t>
            </w:r>
            <w:r w:rsidRPr="3FEDC58A">
              <w:rPr>
                <w:sz w:val="24"/>
                <w:szCs w:val="24"/>
              </w:rPr>
              <w:t>tarvittaessa rivejä)</w:t>
            </w:r>
          </w:p>
        </w:tc>
        <w:tc>
          <w:tcPr>
            <w:tcW w:w="2267" w:type="dxa"/>
          </w:tcPr>
          <w:p w14:paraId="674FE59C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289192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59090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</w:p>
        </w:tc>
      </w:tr>
    </w:tbl>
    <w:p w14:paraId="73B425B9" w14:textId="150A1E50" w:rsidR="00545232" w:rsidRPr="00545232" w:rsidRDefault="00545232" w:rsidP="006C541E">
      <w:pPr>
        <w:pStyle w:val="Heading2"/>
      </w:pPr>
      <w:r>
        <w:lastRenderedPageBreak/>
        <w:t>Ennaltaehkäisevä työterveyshuollon toiminta (Kela I)</w:t>
      </w:r>
    </w:p>
    <w:p w14:paraId="3BDB752B" w14:textId="05930E40" w:rsidR="004A3740" w:rsidRPr="0058670F" w:rsidRDefault="004A3740" w:rsidP="00EA1D8A">
      <w:pPr>
        <w:pStyle w:val="Heading3"/>
      </w:pPr>
      <w:bookmarkStart w:id="10" w:name="_Toc210050062"/>
      <w:bookmarkStart w:id="11" w:name="_Toc210050093"/>
      <w:bookmarkStart w:id="12" w:name="_Toc210050794"/>
      <w:r w:rsidRPr="0058670F">
        <w:t>Työpaikkatason toiminta</w:t>
      </w:r>
      <w:bookmarkEnd w:id="10"/>
      <w:bookmarkEnd w:id="11"/>
      <w:bookmarkEnd w:id="12"/>
    </w:p>
    <w:p w14:paraId="275F7658" w14:textId="1D7AEAA4" w:rsidR="004A3740" w:rsidRPr="0058670F" w:rsidRDefault="004A3740" w:rsidP="00E27FF7">
      <w:pPr>
        <w:pStyle w:val="Heading4"/>
      </w:pPr>
      <w:r w:rsidRPr="0058670F">
        <w:t>Työpaikkaselvitykset</w:t>
      </w:r>
    </w:p>
    <w:tbl>
      <w:tblPr>
        <w:tblStyle w:val="TableGrid"/>
        <w:tblW w:w="0" w:type="auto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1330C8" w14:paraId="543EB6F0" w14:textId="77777777" w:rsidTr="00B1132D">
        <w:trPr>
          <w:trHeight w:val="907"/>
        </w:trPr>
        <w:tc>
          <w:tcPr>
            <w:tcW w:w="4535" w:type="dxa"/>
            <w:shd w:val="clear" w:color="auto" w:fill="CCEFF4" w:themeFill="background2"/>
          </w:tcPr>
          <w:p w14:paraId="62B05B55" w14:textId="77777777" w:rsidR="001330C8" w:rsidRPr="00E27FF7" w:rsidRDefault="001330C8" w:rsidP="00B1132D">
            <w:pPr>
              <w:pStyle w:val="Taulukonotsikkorivi"/>
            </w:pPr>
            <w:bookmarkStart w:id="13" w:name="_Toc210050064"/>
            <w:bookmarkStart w:id="14" w:name="_Toc210050095"/>
            <w:bookmarkStart w:id="15" w:name="_Toc210050796"/>
          </w:p>
        </w:tc>
        <w:tc>
          <w:tcPr>
            <w:tcW w:w="4535" w:type="dxa"/>
            <w:shd w:val="clear" w:color="auto" w:fill="CCEFF4" w:themeFill="background2"/>
          </w:tcPr>
          <w:p w14:paraId="22ACA4E5" w14:textId="77777777" w:rsidR="001330C8" w:rsidRPr="00E27FF7" w:rsidRDefault="001330C8" w:rsidP="00B1132D">
            <w:pPr>
              <w:pStyle w:val="Taulukonotsikkorivi"/>
            </w:pPr>
            <w:r w:rsidRPr="00E27FF7">
              <w:t>Sovittu toiminta suunnitelmakauden aikana</w:t>
            </w:r>
          </w:p>
        </w:tc>
      </w:tr>
      <w:tr w:rsidR="001330C8" w14:paraId="700B60DB" w14:textId="77777777" w:rsidTr="00B1132D">
        <w:trPr>
          <w:trHeight w:val="1587"/>
        </w:trPr>
        <w:tc>
          <w:tcPr>
            <w:tcW w:w="4535" w:type="dxa"/>
          </w:tcPr>
          <w:p w14:paraId="04FCF58D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Perustyöpaikkaselvitykset</w:t>
            </w:r>
          </w:p>
        </w:tc>
        <w:tc>
          <w:tcPr>
            <w:tcW w:w="4535" w:type="dxa"/>
          </w:tcPr>
          <w:p w14:paraId="7764C5F6" w14:textId="77777777" w:rsidR="001330C8" w:rsidRPr="00E21D02" w:rsidRDefault="001330C8" w:rsidP="00B1132D">
            <w:pPr>
              <w:pStyle w:val="Taulukkoteksti"/>
            </w:pPr>
          </w:p>
        </w:tc>
      </w:tr>
      <w:tr w:rsidR="001330C8" w14:paraId="1393FF4B" w14:textId="77777777" w:rsidTr="00B1132D">
        <w:trPr>
          <w:trHeight w:val="1587"/>
        </w:trPr>
        <w:tc>
          <w:tcPr>
            <w:tcW w:w="4535" w:type="dxa"/>
          </w:tcPr>
          <w:p w14:paraId="7F8FA060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Suunnatut selvitykset</w:t>
            </w:r>
          </w:p>
        </w:tc>
        <w:tc>
          <w:tcPr>
            <w:tcW w:w="4535" w:type="dxa"/>
          </w:tcPr>
          <w:p w14:paraId="44087597" w14:textId="77777777" w:rsidR="001330C8" w:rsidRPr="00E21D02" w:rsidRDefault="001330C8" w:rsidP="00B1132D">
            <w:pPr>
              <w:pStyle w:val="Taulukkoteksti"/>
            </w:pPr>
          </w:p>
        </w:tc>
      </w:tr>
    </w:tbl>
    <w:p w14:paraId="1F5C6A50" w14:textId="77777777" w:rsidR="00EC1708" w:rsidRDefault="00EC1708" w:rsidP="00E27FF7"/>
    <w:p w14:paraId="76724121" w14:textId="0D9EC79C" w:rsidR="004A3740" w:rsidRPr="0058670F" w:rsidRDefault="004A3740" w:rsidP="00107AD5">
      <w:pPr>
        <w:pStyle w:val="Heading4"/>
        <w:ind w:left="0" w:firstLine="0"/>
      </w:pPr>
      <w:r w:rsidRPr="0058670F">
        <w:t xml:space="preserve">Työterveysyhteistyön tavat </w:t>
      </w:r>
      <w:bookmarkEnd w:id="13"/>
      <w:bookmarkEnd w:id="14"/>
      <w:bookmarkEnd w:id="15"/>
    </w:p>
    <w:p w14:paraId="6413EC70" w14:textId="18A3CF00" w:rsidR="004A3740" w:rsidRPr="00837E22" w:rsidRDefault="004A3740" w:rsidP="00E27FF7">
      <w:pPr>
        <w:rPr>
          <w:rFonts w:ascii="Segoe UI" w:hAnsi="Segoe UI"/>
        </w:rPr>
      </w:pPr>
      <w:r w:rsidRPr="0041004E">
        <w:t>Sovitut yhteistyön tapaamiset (esim. ohjausryhmät, työkykytapaamiset, työterveyshuollon moniammatilliset palaverit; sovitaan tapaamisten tarkoitus ja tavoite, osallistujat ja tapaamisten aikataulutus):</w:t>
      </w:r>
      <w:r w:rsidRPr="00545232">
        <w:rPr>
          <w:rFonts w:ascii="Segoe UI" w:hAnsi="Segoe UI"/>
          <w:color w:val="003C78" w:themeColor="text1"/>
        </w:rPr>
        <w:t xml:space="preserve"> </w:t>
      </w:r>
      <w:r w:rsidR="00545232" w:rsidRPr="00545232">
        <w:rPr>
          <w:rFonts w:ascii="Segoe UI" w:hAnsi="Segoe UI"/>
          <w:color w:val="003C78" w:themeColor="text1"/>
        </w:rPr>
        <w:t>Kirjaa ylös</w:t>
      </w:r>
    </w:p>
    <w:p w14:paraId="3B40CB24" w14:textId="6443CCBE" w:rsidR="00107AD5" w:rsidRDefault="004A3740" w:rsidP="00545232">
      <w:pPr>
        <w:rPr>
          <w:color w:val="003C78" w:themeColor="text1"/>
        </w:rPr>
      </w:pPr>
      <w:r w:rsidRPr="00837E22">
        <w:t>Sovitut raportointikäytännöt</w:t>
      </w:r>
      <w:r>
        <w:t xml:space="preserve"> </w:t>
      </w:r>
      <w:r w:rsidRPr="0042164A">
        <w:t>(</w:t>
      </w:r>
      <w:r w:rsidRPr="00AE1A9D">
        <w:t>mitä seurataan</w:t>
      </w:r>
      <w:r>
        <w:t>, kuka tuottaa tiedon</w:t>
      </w:r>
      <w:r w:rsidRPr="00AE1A9D">
        <w:t xml:space="preserve"> ja miten usein</w:t>
      </w:r>
      <w:r>
        <w:t>, missä käsitellään</w:t>
      </w:r>
      <w:r w:rsidRPr="00AE1A9D">
        <w:t>)</w:t>
      </w:r>
      <w:r w:rsidRPr="00837E22">
        <w:t xml:space="preserve">: </w:t>
      </w:r>
      <w:r w:rsidR="00545232" w:rsidRPr="00545232">
        <w:rPr>
          <w:color w:val="003C78" w:themeColor="text1"/>
        </w:rPr>
        <w:t>Kirjaa ylös</w:t>
      </w:r>
    </w:p>
    <w:p w14:paraId="3E5101B1" w14:textId="1CC9A4AD" w:rsidR="004A3740" w:rsidRPr="00D81E66" w:rsidRDefault="004A3740" w:rsidP="00D81E66">
      <w:pPr>
        <w:pStyle w:val="Heading4"/>
      </w:pPr>
      <w:bookmarkStart w:id="16" w:name="_Toc210050065"/>
      <w:bookmarkStart w:id="17" w:name="_Toc210050096"/>
      <w:bookmarkStart w:id="18" w:name="_Toc210050797"/>
      <w:r w:rsidRPr="00D81E66">
        <w:t>Työkyvyn tuki</w:t>
      </w:r>
      <w:bookmarkEnd w:id="16"/>
      <w:bookmarkEnd w:id="17"/>
      <w:bookmarkEnd w:id="18"/>
    </w:p>
    <w:p w14:paraId="4878D886" w14:textId="77777777" w:rsidR="00545232" w:rsidRDefault="004A3740" w:rsidP="00E27FF7">
      <w:r w:rsidRPr="00837E22">
        <w:t>Varhaisen tuen toimintamalli (</w:t>
      </w:r>
      <w:r w:rsidRPr="00097ED7">
        <w:t>kuvaus</w:t>
      </w:r>
      <w:r>
        <w:t xml:space="preserve"> </w:t>
      </w:r>
      <w:r w:rsidRPr="00097ED7">
        <w:t xml:space="preserve">miten </w:t>
      </w:r>
      <w:r>
        <w:t>toteutetaan työterveysyhteistyössä)</w:t>
      </w:r>
      <w:r w:rsidRPr="00837E22">
        <w:t xml:space="preserve">: </w:t>
      </w:r>
      <w:r w:rsidR="00545232" w:rsidRPr="00545232">
        <w:rPr>
          <w:color w:val="003C78" w:themeColor="text1"/>
        </w:rPr>
        <w:t>Kirjaa ylös</w:t>
      </w:r>
    </w:p>
    <w:p w14:paraId="77A2C35A" w14:textId="087D97BB" w:rsidR="004A3740" w:rsidRPr="0041004E" w:rsidRDefault="004A3740" w:rsidP="00E27FF7">
      <w:r w:rsidRPr="0041004E">
        <w:t xml:space="preserve">Liitteenä: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3A2D4417" w14:textId="27ADEB22" w:rsidR="004A3740" w:rsidRPr="0041004E" w:rsidRDefault="004A3740" w:rsidP="00E27FF7">
      <w:r w:rsidRPr="0041004E">
        <w:t xml:space="preserve">Korvaavan/kevennetyn työn mallit käytössä: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7599EB83" w14:textId="501335D2" w:rsidR="004A3740" w:rsidRPr="0041004E" w:rsidRDefault="004A3740" w:rsidP="00E27FF7">
      <w:r w:rsidRPr="0041004E">
        <w:t xml:space="preserve">Jos kyllä, kuvaus miten toteutetaan työterveysyhteistyössä: </w:t>
      </w:r>
      <w:r w:rsidR="00EA1D8A" w:rsidRPr="00EA1D8A">
        <w:rPr>
          <w:color w:val="003C78" w:themeColor="text1"/>
        </w:rPr>
        <w:t>Kirjaa ylös</w:t>
      </w:r>
    </w:p>
    <w:p w14:paraId="2CECF388" w14:textId="5779D4D3" w:rsidR="004A3740" w:rsidRPr="0041004E" w:rsidRDefault="004A3740" w:rsidP="00E27FF7">
      <w:r w:rsidRPr="0041004E">
        <w:lastRenderedPageBreak/>
        <w:t xml:space="preserve">Liitteenä: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3BE78E80" w14:textId="7E29A615" w:rsidR="004A3740" w:rsidRDefault="004A3740" w:rsidP="00E27FF7">
      <w:r w:rsidRPr="0041004E">
        <w:t xml:space="preserve">Sairauspoissaolojen seuranta (kuvaus miten toteutetaan työterveysyhteistyössä): </w:t>
      </w:r>
      <w:r w:rsidR="00EA1D8A" w:rsidRPr="00EA1D8A">
        <w:rPr>
          <w:color w:val="003C78" w:themeColor="text1"/>
        </w:rPr>
        <w:t>Kirjaa ylös</w:t>
      </w:r>
    </w:p>
    <w:p w14:paraId="0F66BD74" w14:textId="26569E9C" w:rsidR="00EA1D8A" w:rsidRDefault="004A3740" w:rsidP="00E27FF7">
      <w:r>
        <w:t>T</w:t>
      </w:r>
      <w:r w:rsidRPr="00006D05">
        <w:t>yöky</w:t>
      </w:r>
      <w:r>
        <w:t>vyn edistämiseen</w:t>
      </w:r>
      <w:r w:rsidRPr="00006D05">
        <w:t xml:space="preserve"> liittyvä yhteistyö työpaikan ulkopuolisten toimijoiden kanss</w:t>
      </w:r>
      <w:r>
        <w:t>a</w:t>
      </w:r>
      <w:r w:rsidRPr="00006D05">
        <w:t xml:space="preserve"> </w:t>
      </w:r>
      <w:r>
        <w:t>(kuvaus miten yhteistyötä tehdään ja kenen kanssa, esim. muu sosiaali- ja terveydenhuolto, vakuutusyhtiöt, kuntoutus ja työvoimapalvelut):</w:t>
      </w:r>
      <w:r w:rsidR="00EA1D8A">
        <w:t xml:space="preserve"> </w:t>
      </w:r>
      <w:r w:rsidR="00D84B74" w:rsidRPr="00EA1D8A">
        <w:rPr>
          <w:color w:val="003C78" w:themeColor="text1"/>
        </w:rPr>
        <w:t>Kirjaa ylös</w:t>
      </w:r>
    </w:p>
    <w:p w14:paraId="171C093C" w14:textId="0FD5F792" w:rsidR="004A3740" w:rsidRDefault="004A3740" w:rsidP="00E27FF7">
      <w:r w:rsidRPr="00837E22">
        <w:t>Työ</w:t>
      </w:r>
      <w:r>
        <w:t>n</w:t>
      </w:r>
      <w:r w:rsidRPr="00837E22">
        <w:t>antajan päihdeohjelma</w:t>
      </w:r>
      <w:r>
        <w:t xml:space="preserve"> käytössä</w:t>
      </w:r>
      <w:r w:rsidRPr="00837E22">
        <w:t xml:space="preserve">: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299AF7C6" w14:textId="6C415287" w:rsidR="004A3740" w:rsidRDefault="004A3740" w:rsidP="00E27FF7">
      <w:r>
        <w:t xml:space="preserve">Liitteenä: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39202A84" w14:textId="0F3149AF" w:rsidR="004A3740" w:rsidRDefault="004A3740" w:rsidP="00E27FF7">
      <w:r>
        <w:t>Tarve päivittää päihdeohjelmaa:</w:t>
      </w:r>
      <w:r w:rsidR="006C541E" w:rsidRPr="006C541E">
        <w:t xml:space="preserve"> </w:t>
      </w:r>
      <w:r w:rsidR="00E422FB">
        <w:rPr>
          <w:rStyle w:val="normaltextrun"/>
          <w:rFonts w:ascii="Source Sans 3 Medium" w:hAnsi="Source Sans 3 Medium"/>
          <w:color w:val="000000"/>
          <w:bdr w:val="none" w:sz="0" w:space="0" w:color="auto" w:frame="1"/>
        </w:rPr>
        <w:t>kyllä/ei</w:t>
      </w:r>
    </w:p>
    <w:p w14:paraId="5A24C415" w14:textId="1457FBC9" w:rsidR="00107AD5" w:rsidRDefault="004A3740" w:rsidP="00E27FF7">
      <w:pPr>
        <w:rPr>
          <w:color w:val="003C78" w:themeColor="text1"/>
        </w:rPr>
      </w:pPr>
      <w:r w:rsidRPr="015C12D7">
        <w:t>Jos ei, kuvaus miten päihteettömyyden tuki toteutetaan työterveysyhteistyössä:</w:t>
      </w:r>
      <w:bookmarkStart w:id="19" w:name="_Toc210050066"/>
      <w:bookmarkStart w:id="20" w:name="_Toc210050097"/>
      <w:bookmarkStart w:id="21" w:name="_Toc210050798"/>
      <w:r w:rsidR="00EA1D8A">
        <w:t xml:space="preserve"> </w:t>
      </w:r>
      <w:r w:rsidR="00EA1D8A" w:rsidRPr="00EA1D8A">
        <w:rPr>
          <w:color w:val="003C78" w:themeColor="text1"/>
        </w:rPr>
        <w:t>Kirjaa ylös</w:t>
      </w:r>
    </w:p>
    <w:p w14:paraId="490FA885" w14:textId="46919598" w:rsidR="004A3740" w:rsidRPr="004A3740" w:rsidRDefault="004A3740" w:rsidP="00107AD5">
      <w:pPr>
        <w:pStyle w:val="Heading4"/>
        <w:ind w:left="0" w:firstLine="0"/>
      </w:pPr>
      <w:r w:rsidRPr="004A3740">
        <w:t>Ensiapu ja onnettomuustilanteiden jälkihoito</w:t>
      </w:r>
      <w:bookmarkEnd w:id="19"/>
      <w:bookmarkEnd w:id="20"/>
      <w:bookmarkEnd w:id="21"/>
    </w:p>
    <w:tbl>
      <w:tblPr>
        <w:tblStyle w:val="TableGrid"/>
        <w:tblW w:w="0" w:type="auto"/>
        <w:tblCellMar>
          <w:top w:w="142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1330C8" w14:paraId="164E0108" w14:textId="77777777" w:rsidTr="00B1132D">
        <w:trPr>
          <w:trHeight w:val="737"/>
        </w:trPr>
        <w:tc>
          <w:tcPr>
            <w:tcW w:w="4535" w:type="dxa"/>
            <w:tcBorders>
              <w:top w:val="single" w:sz="4" w:space="0" w:color="003C78"/>
              <w:left w:val="single" w:sz="4" w:space="0" w:color="003C78"/>
              <w:bottom w:val="single" w:sz="4" w:space="0" w:color="003C78"/>
              <w:right w:val="single" w:sz="4" w:space="0" w:color="003C78"/>
            </w:tcBorders>
            <w:shd w:val="clear" w:color="auto" w:fill="CCEFF4" w:themeFill="background2"/>
          </w:tcPr>
          <w:p w14:paraId="658D4215" w14:textId="77777777" w:rsidR="001330C8" w:rsidRPr="00E27FF7" w:rsidRDefault="001330C8" w:rsidP="00B1132D">
            <w:pPr>
              <w:pStyle w:val="Taulukonotsikkorivi"/>
            </w:pPr>
            <w:bookmarkStart w:id="22" w:name="_Toc210050067"/>
            <w:bookmarkStart w:id="23" w:name="_Toc210050098"/>
            <w:bookmarkStart w:id="24" w:name="_Toc210050799"/>
          </w:p>
        </w:tc>
        <w:tc>
          <w:tcPr>
            <w:tcW w:w="4535" w:type="dxa"/>
            <w:tcBorders>
              <w:top w:val="single" w:sz="4" w:space="0" w:color="003C78"/>
              <w:left w:val="single" w:sz="4" w:space="0" w:color="003C78"/>
              <w:bottom w:val="single" w:sz="4" w:space="0" w:color="003C78"/>
              <w:right w:val="single" w:sz="4" w:space="0" w:color="003C78"/>
            </w:tcBorders>
            <w:shd w:val="clear" w:color="auto" w:fill="CCEFF4" w:themeFill="background2"/>
          </w:tcPr>
          <w:p w14:paraId="772D0CB9" w14:textId="77777777" w:rsidR="001330C8" w:rsidRPr="00E27FF7" w:rsidRDefault="001330C8" w:rsidP="00B1132D">
            <w:pPr>
              <w:pStyle w:val="Taulukonotsikkorivi"/>
            </w:pPr>
            <w:r w:rsidRPr="00E27FF7">
              <w:t>Sovittu toiminta suunnitelmakauden aikana</w:t>
            </w:r>
          </w:p>
        </w:tc>
      </w:tr>
      <w:tr w:rsidR="001330C8" w14:paraId="4529E164" w14:textId="77777777" w:rsidTr="00B1132D">
        <w:trPr>
          <w:trHeight w:val="2268"/>
        </w:trPr>
        <w:tc>
          <w:tcPr>
            <w:tcW w:w="4535" w:type="dxa"/>
            <w:tcBorders>
              <w:top w:val="single" w:sz="4" w:space="0" w:color="003C78"/>
              <w:left w:val="single" w:sz="4" w:space="0" w:color="003C78"/>
              <w:bottom w:val="single" w:sz="4" w:space="0" w:color="003C78"/>
              <w:right w:val="single" w:sz="4" w:space="0" w:color="003C78"/>
            </w:tcBorders>
          </w:tcPr>
          <w:p w14:paraId="498A5211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Työntekijöiden työturvallisuuden edellyttämän ensiapukoulutuksen järjestäminen ja ensiapuvalmius (työpaikkaselvityksen perusteella tarpeelliseksi todetut ensiapuvalmiuteen liittyvät hankinnat)</w:t>
            </w:r>
          </w:p>
        </w:tc>
        <w:tc>
          <w:tcPr>
            <w:tcW w:w="4535" w:type="dxa"/>
            <w:tcBorders>
              <w:top w:val="single" w:sz="4" w:space="0" w:color="003C78"/>
              <w:left w:val="single" w:sz="4" w:space="0" w:color="003C78"/>
              <w:bottom w:val="single" w:sz="4" w:space="0" w:color="003C78"/>
              <w:right w:val="single" w:sz="4" w:space="0" w:color="003C78"/>
            </w:tcBorders>
          </w:tcPr>
          <w:p w14:paraId="5A7B3EED" w14:textId="77777777" w:rsidR="001330C8" w:rsidRPr="00E27FF7" w:rsidRDefault="001330C8" w:rsidP="00B1132D">
            <w:pPr>
              <w:pStyle w:val="Taulukkoteksti"/>
            </w:pPr>
          </w:p>
        </w:tc>
      </w:tr>
      <w:tr w:rsidR="001330C8" w14:paraId="18BF8879" w14:textId="77777777" w:rsidTr="00B1132D">
        <w:trPr>
          <w:trHeight w:val="2268"/>
        </w:trPr>
        <w:tc>
          <w:tcPr>
            <w:tcW w:w="4535" w:type="dxa"/>
            <w:tcBorders>
              <w:top w:val="single" w:sz="4" w:space="0" w:color="003C78"/>
            </w:tcBorders>
          </w:tcPr>
          <w:p w14:paraId="72B88441" w14:textId="77777777" w:rsidR="001330C8" w:rsidRPr="00107AD5" w:rsidRDefault="001330C8" w:rsidP="00B1132D">
            <w:pPr>
              <w:pStyle w:val="Taulukkoteksti"/>
              <w:rPr>
                <w:sz w:val="24"/>
                <w:szCs w:val="24"/>
              </w:rPr>
            </w:pPr>
            <w:r w:rsidRPr="00107AD5">
              <w:rPr>
                <w:sz w:val="24"/>
                <w:szCs w:val="24"/>
              </w:rPr>
              <w:t>Työpaikan onnettomuustilanteiden psyykkisen jälkihoidon järjestäminen</w:t>
            </w:r>
          </w:p>
        </w:tc>
        <w:tc>
          <w:tcPr>
            <w:tcW w:w="4535" w:type="dxa"/>
            <w:tcBorders>
              <w:top w:val="single" w:sz="4" w:space="0" w:color="003C78"/>
            </w:tcBorders>
          </w:tcPr>
          <w:p w14:paraId="2BB6A408" w14:textId="77777777" w:rsidR="001330C8" w:rsidRPr="00E27FF7" w:rsidRDefault="001330C8" w:rsidP="00B1132D">
            <w:pPr>
              <w:pStyle w:val="Taulukkoteksti"/>
            </w:pPr>
          </w:p>
        </w:tc>
      </w:tr>
    </w:tbl>
    <w:p w14:paraId="0A14C752" w14:textId="77777777" w:rsidR="00B40414" w:rsidRDefault="00B40414" w:rsidP="00E27FF7"/>
    <w:p w14:paraId="72829221" w14:textId="77777777" w:rsidR="00107AD5" w:rsidRDefault="00107AD5">
      <w:pPr>
        <w:tabs>
          <w:tab w:val="clear" w:pos="5220"/>
        </w:tabs>
        <w:spacing w:after="160" w:line="259" w:lineRule="auto"/>
        <w:rPr>
          <w:rFonts w:ascii="Rajdhani SemiBold" w:eastAsiaTheme="majorEastAsia" w:hAnsi="Rajdhani SemiBold" w:cs="Rajdhani SemiBold"/>
          <w:color w:val="003C78" w:themeColor="text1"/>
          <w:sz w:val="36"/>
          <w:szCs w:val="36"/>
        </w:rPr>
      </w:pPr>
      <w:r>
        <w:br w:type="page"/>
      </w:r>
    </w:p>
    <w:p w14:paraId="61F3ECBE" w14:textId="1673C613" w:rsidR="004A3740" w:rsidRPr="00E27FF7" w:rsidRDefault="004A3740" w:rsidP="00EA1D8A">
      <w:pPr>
        <w:pStyle w:val="Heading3"/>
      </w:pPr>
      <w:r w:rsidRPr="00E27FF7">
        <w:lastRenderedPageBreak/>
        <w:t>Työntekijätason toiminta</w:t>
      </w:r>
      <w:bookmarkEnd w:id="22"/>
      <w:bookmarkEnd w:id="23"/>
      <w:bookmarkEnd w:id="24"/>
      <w:r w:rsidRPr="00E27FF7">
        <w:t xml:space="preserve"> </w:t>
      </w:r>
    </w:p>
    <w:p w14:paraId="5C44B109" w14:textId="309BF812" w:rsidR="004A3740" w:rsidRPr="00E27FF7" w:rsidRDefault="00EA1D8A" w:rsidP="00EA1D8A">
      <w:pPr>
        <w:pStyle w:val="Heading4"/>
      </w:pPr>
      <w:r>
        <w:t>Terveystarkastukset</w:t>
      </w:r>
    </w:p>
    <w:tbl>
      <w:tblPr>
        <w:tblStyle w:val="TableGrid"/>
        <w:tblW w:w="0" w:type="auto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4A3740" w14:paraId="7B5C3BC8" w14:textId="77777777" w:rsidTr="000E64A8">
        <w:trPr>
          <w:trHeight w:val="454"/>
        </w:trPr>
        <w:tc>
          <w:tcPr>
            <w:tcW w:w="4531" w:type="dxa"/>
            <w:shd w:val="clear" w:color="auto" w:fill="CCEFF4" w:themeFill="background2"/>
          </w:tcPr>
          <w:p w14:paraId="1D515577" w14:textId="7CCF3EFE" w:rsidR="004A3740" w:rsidRPr="00107AD5" w:rsidRDefault="0041004E" w:rsidP="000E64A8">
            <w:pPr>
              <w:pStyle w:val="Taulukonotsikkorivi"/>
            </w:pPr>
            <w:r w:rsidRPr="00107AD5">
              <w:t>Terveystarkastuksen tyyppi</w:t>
            </w:r>
          </w:p>
        </w:tc>
        <w:tc>
          <w:tcPr>
            <w:tcW w:w="4529" w:type="dxa"/>
            <w:shd w:val="clear" w:color="auto" w:fill="CCEFF4" w:themeFill="background2"/>
          </w:tcPr>
          <w:p w14:paraId="54487924" w14:textId="455F92C0" w:rsidR="004A3740" w:rsidRPr="00107AD5" w:rsidRDefault="0041004E" w:rsidP="000E64A8">
            <w:pPr>
              <w:pStyle w:val="Taulukonotsikkorivi"/>
            </w:pPr>
            <w:r w:rsidRPr="00107AD5">
              <w:t>Kohderyhmät ja sisältö</w:t>
            </w:r>
          </w:p>
        </w:tc>
      </w:tr>
      <w:tr w:rsidR="004A3740" w14:paraId="708A9C59" w14:textId="77777777" w:rsidTr="000E64A8">
        <w:trPr>
          <w:trHeight w:val="1984"/>
        </w:trPr>
        <w:tc>
          <w:tcPr>
            <w:tcW w:w="4531" w:type="dxa"/>
          </w:tcPr>
          <w:p w14:paraId="60EA7E56" w14:textId="4BFC0E40" w:rsidR="0041004E" w:rsidRPr="00D50799" w:rsidRDefault="0041004E" w:rsidP="000E64A8">
            <w:pPr>
              <w:pStyle w:val="Taulukkoteksti"/>
              <w:spacing w:line="240" w:lineRule="exact"/>
            </w:pPr>
            <w:proofErr w:type="spellStart"/>
            <w:r w:rsidRPr="00D50799">
              <w:t>Altistelähtöiset</w:t>
            </w:r>
            <w:proofErr w:type="spellEnd"/>
            <w:r w:rsidRPr="00D50799">
              <w:t xml:space="preserve"> terveystarkastukset </w:t>
            </w:r>
            <w:r w:rsidR="00107AD5" w:rsidRPr="00D50799">
              <w:br/>
            </w:r>
            <w:r w:rsidRPr="00D50799">
              <w:t>(alku-, määräaikais- ja lopputarkastukset)</w:t>
            </w:r>
          </w:p>
          <w:p w14:paraId="1C6E6277" w14:textId="1EFD9E82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Tavoite: tunnistaa ja ehkäistä työhön liittyvien altisteiden haitallisia vaikutuksia terveyteen ja arvioida työntekijän sopivuutta työhön.</w:t>
            </w:r>
          </w:p>
        </w:tc>
        <w:tc>
          <w:tcPr>
            <w:tcW w:w="4529" w:type="dxa"/>
          </w:tcPr>
          <w:p w14:paraId="43E24E01" w14:textId="03C66E55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 xml:space="preserve">Kenelle: </w:t>
            </w:r>
            <w:r w:rsidR="000E64A8" w:rsidRPr="00EA1D8A">
              <w:rPr>
                <w:color w:val="003C78" w:themeColor="text1"/>
              </w:rPr>
              <w:t>Kirjaa ylös</w:t>
            </w:r>
          </w:p>
          <w:p w14:paraId="5BD74797" w14:textId="6712ABAE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  <w:p w14:paraId="51C43DFB" w14:textId="0C1F8B30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Neuvonnan ja ohjauksen 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</w:tc>
      </w:tr>
      <w:tr w:rsidR="004A3740" w14:paraId="614091A7" w14:textId="77777777" w:rsidTr="000E64A8">
        <w:trPr>
          <w:trHeight w:val="2324"/>
        </w:trPr>
        <w:tc>
          <w:tcPr>
            <w:tcW w:w="4531" w:type="dxa"/>
          </w:tcPr>
          <w:p w14:paraId="3DC5CADA" w14:textId="77777777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Terveystarkastukset työn terveydellisten erityisvaatimusten perusteella (alku- ja määräaikaistarkastukset)</w:t>
            </w:r>
          </w:p>
          <w:p w14:paraId="109CFE31" w14:textId="6803E71B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Tavoite: arvioida työntekijän sopivuutta työhön suhteessa työn vaatimuksiin ja ehkäistä terveydentilan muutosten vaikutusta työkykyyn.</w:t>
            </w:r>
          </w:p>
        </w:tc>
        <w:tc>
          <w:tcPr>
            <w:tcW w:w="4529" w:type="dxa"/>
          </w:tcPr>
          <w:p w14:paraId="4C9BEABB" w14:textId="76DD2309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Kenelle: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  <w:r w:rsidRPr="00D50799">
              <w:t xml:space="preserve"> </w:t>
            </w:r>
          </w:p>
          <w:p w14:paraId="1488D869" w14:textId="43D1E5D4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  <w:p w14:paraId="71D05B04" w14:textId="29A3C285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Neuvonnan ja ohjauksen 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</w:tc>
      </w:tr>
      <w:tr w:rsidR="004A3740" w14:paraId="2E2798A2" w14:textId="77777777" w:rsidTr="000E64A8">
        <w:trPr>
          <w:trHeight w:val="1984"/>
        </w:trPr>
        <w:tc>
          <w:tcPr>
            <w:tcW w:w="4531" w:type="dxa"/>
          </w:tcPr>
          <w:p w14:paraId="13DBB60A" w14:textId="77777777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 xml:space="preserve">Terveystarkastukset terveyden sekä työ- ja toimintakyvyn selvittämiseksi, arvioimiseksi ja tukemiseksi </w:t>
            </w:r>
          </w:p>
          <w:p w14:paraId="05208E69" w14:textId="6EE34917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Tavoite: arvioida työ- ja toimintakykyä sekä suunnitella ja toteuttaa työkyvyn tukitoimia.</w:t>
            </w:r>
          </w:p>
        </w:tc>
        <w:tc>
          <w:tcPr>
            <w:tcW w:w="4529" w:type="dxa"/>
          </w:tcPr>
          <w:p w14:paraId="7E0D1736" w14:textId="0A6A2337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 xml:space="preserve">Kenelle: </w:t>
            </w:r>
            <w:r w:rsidR="000E64A8" w:rsidRPr="00EA1D8A">
              <w:rPr>
                <w:color w:val="003C78" w:themeColor="text1"/>
              </w:rPr>
              <w:t>Kirjaa ylös</w:t>
            </w:r>
          </w:p>
          <w:p w14:paraId="57407464" w14:textId="32593170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  <w:p w14:paraId="4D040459" w14:textId="4936F5F5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Neuvonnan ja ohjauksen 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</w:tc>
      </w:tr>
      <w:tr w:rsidR="004A3740" w14:paraId="1991913C" w14:textId="77777777" w:rsidTr="000E64A8">
        <w:trPr>
          <w:trHeight w:val="1984"/>
        </w:trPr>
        <w:tc>
          <w:tcPr>
            <w:tcW w:w="4531" w:type="dxa"/>
          </w:tcPr>
          <w:p w14:paraId="024F34CE" w14:textId="77777777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 xml:space="preserve">Terveystarkastukset työllistymiskyvyn selvittämiseksi </w:t>
            </w:r>
          </w:p>
          <w:p w14:paraId="40175193" w14:textId="33A97B8F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Tavoite: arvioida työ- ja toimintakykyä, laatia suunnitelma työkyvyn ylläpitämiseksi työttömyyden uhatessa ja ohjata jatkotoimiin työllistymisen tukemiseksi.</w:t>
            </w:r>
          </w:p>
        </w:tc>
        <w:tc>
          <w:tcPr>
            <w:tcW w:w="4529" w:type="dxa"/>
          </w:tcPr>
          <w:p w14:paraId="3CA86D76" w14:textId="5C86A3AD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 xml:space="preserve">Kenelle: </w:t>
            </w:r>
            <w:r w:rsidR="000E64A8" w:rsidRPr="00EA1D8A">
              <w:rPr>
                <w:color w:val="003C78" w:themeColor="text1"/>
              </w:rPr>
              <w:t>Kirjaa ylös</w:t>
            </w:r>
          </w:p>
          <w:p w14:paraId="247C1DF6" w14:textId="62C7F972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  <w:p w14:paraId="59A13C42" w14:textId="5F6781DC" w:rsidR="004A3740" w:rsidRPr="00D50799" w:rsidRDefault="0041004E" w:rsidP="000E64A8">
            <w:pPr>
              <w:pStyle w:val="Taulukkoteksti"/>
              <w:spacing w:line="240" w:lineRule="exact"/>
            </w:pPr>
            <w:r w:rsidRPr="00D50799">
              <w:t>Neuvonnan ja ohjauksen 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</w:tc>
      </w:tr>
      <w:tr w:rsidR="0041004E" w14:paraId="337638C2" w14:textId="77777777" w:rsidTr="000E64A8">
        <w:trPr>
          <w:trHeight w:val="2324"/>
        </w:trPr>
        <w:tc>
          <w:tcPr>
            <w:tcW w:w="4531" w:type="dxa"/>
          </w:tcPr>
          <w:p w14:paraId="6BB6082C" w14:textId="77777777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Terveystarkastukset terveyden ja työkyvyn edistämiseksi</w:t>
            </w:r>
          </w:p>
          <w:p w14:paraId="007D7BCC" w14:textId="41646510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Tavoite: ehkäistä ja tunnistaa varhain työkykyyn vaikuttavia sairauksia, vahvistaa työntekijän voimavaroja ja antaa ehdotuksia työpaikalle työkyvyn tukemiseksi.</w:t>
            </w:r>
          </w:p>
        </w:tc>
        <w:tc>
          <w:tcPr>
            <w:tcW w:w="4529" w:type="dxa"/>
          </w:tcPr>
          <w:p w14:paraId="4577F674" w14:textId="20EDCDB5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 xml:space="preserve">Kenelle: </w:t>
            </w:r>
            <w:r w:rsidR="000E64A8" w:rsidRPr="00EA1D8A">
              <w:rPr>
                <w:color w:val="003C78" w:themeColor="text1"/>
              </w:rPr>
              <w:t>Kirjaa ylös</w:t>
            </w:r>
          </w:p>
          <w:p w14:paraId="2636A200" w14:textId="11EACE92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  <w:p w14:paraId="7D54CD5D" w14:textId="35AA00AB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Neuvonnan ja ohjauksen sisältö:</w:t>
            </w:r>
            <w:r w:rsidR="000E64A8" w:rsidRPr="00EA1D8A">
              <w:rPr>
                <w:color w:val="003C78" w:themeColor="text1"/>
              </w:rPr>
              <w:t xml:space="preserve"> Kirjaa ylös</w:t>
            </w:r>
          </w:p>
          <w:p w14:paraId="69030225" w14:textId="47627AA6" w:rsidR="0041004E" w:rsidRPr="00D50799" w:rsidRDefault="0041004E" w:rsidP="000E64A8">
            <w:pPr>
              <w:pStyle w:val="Taulukkoteksti"/>
              <w:spacing w:line="240" w:lineRule="exact"/>
            </w:pPr>
            <w:r w:rsidRPr="00D50799">
              <w:t>Työhöntulotarkastuksen osalta sovitaan, laaditaanko lausunto työkykyisyydestä suhteessa työtehtävään: kyllä/ei</w:t>
            </w:r>
          </w:p>
        </w:tc>
      </w:tr>
    </w:tbl>
    <w:p w14:paraId="3EA1A664" w14:textId="7F141DFD" w:rsidR="004A3740" w:rsidRPr="004A3740" w:rsidRDefault="004A3740" w:rsidP="00EA1D8A">
      <w:pPr>
        <w:pStyle w:val="Heading4"/>
        <w:ind w:left="0" w:firstLine="0"/>
      </w:pPr>
      <w:r>
        <w:lastRenderedPageBreak/>
        <w:t>Rokotustoiminta</w:t>
      </w:r>
    </w:p>
    <w:tbl>
      <w:tblPr>
        <w:tblStyle w:val="TableGrid"/>
        <w:tblW w:w="0" w:type="auto"/>
        <w:tblBorders>
          <w:top w:val="single" w:sz="4" w:space="0" w:color="003C78" w:themeColor="text2"/>
          <w:left w:val="single" w:sz="4" w:space="0" w:color="003C78" w:themeColor="text2"/>
          <w:bottom w:val="single" w:sz="4" w:space="0" w:color="003C78" w:themeColor="text2"/>
          <w:right w:val="single" w:sz="4" w:space="0" w:color="003C78" w:themeColor="text2"/>
          <w:insideH w:val="single" w:sz="4" w:space="0" w:color="003C78" w:themeColor="text2"/>
          <w:insideV w:val="single" w:sz="4" w:space="0" w:color="003C78" w:themeColor="text2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4532"/>
        <w:gridCol w:w="4528"/>
      </w:tblGrid>
      <w:tr w:rsidR="001330C8" w14:paraId="4081D8B2" w14:textId="77777777" w:rsidTr="294BD28A">
        <w:trPr>
          <w:trHeight w:val="2154"/>
        </w:trPr>
        <w:tc>
          <w:tcPr>
            <w:tcW w:w="4532" w:type="dxa"/>
            <w:shd w:val="clear" w:color="auto" w:fill="CCEFF4" w:themeFill="accent1"/>
            <w:vAlign w:val="center"/>
          </w:tcPr>
          <w:p w14:paraId="49DB4C7D" w14:textId="77777777" w:rsidR="001330C8" w:rsidRPr="00E21D02" w:rsidRDefault="001330C8">
            <w:pPr>
              <w:pStyle w:val="Taulukonotsikkorivi"/>
            </w:pPr>
            <w:bookmarkStart w:id="25" w:name="_Toc31020441"/>
            <w:bookmarkStart w:id="26" w:name="_Toc210050070"/>
            <w:bookmarkStart w:id="27" w:name="_Toc210050101"/>
            <w:bookmarkStart w:id="28" w:name="_Toc210050802"/>
            <w:bookmarkStart w:id="29" w:name="_Toc81474542"/>
            <w:r w:rsidRPr="00E21D02">
              <w:t>Kela I (työtehtävien ja työmatkojen perusteella tehtävät rokotukset; tarvearvio perustuu työpaikkaselvitykseen)</w:t>
            </w:r>
          </w:p>
        </w:tc>
        <w:tc>
          <w:tcPr>
            <w:tcW w:w="4528" w:type="dxa"/>
            <w:vAlign w:val="center"/>
          </w:tcPr>
          <w:p w14:paraId="7D12422E" w14:textId="77777777" w:rsidR="001330C8" w:rsidRPr="00E21D02" w:rsidRDefault="001330C8">
            <w:pPr>
              <w:pStyle w:val="Taulukkoteksti"/>
            </w:pPr>
          </w:p>
        </w:tc>
      </w:tr>
      <w:tr w:rsidR="001330C8" w14:paraId="2FFD6558" w14:textId="77777777" w:rsidTr="294BD28A">
        <w:trPr>
          <w:trHeight w:val="2154"/>
        </w:trPr>
        <w:tc>
          <w:tcPr>
            <w:tcW w:w="4532" w:type="dxa"/>
            <w:shd w:val="clear" w:color="auto" w:fill="CCEFF4" w:themeFill="accent1"/>
            <w:vAlign w:val="center"/>
          </w:tcPr>
          <w:p w14:paraId="5062F36A" w14:textId="77777777" w:rsidR="001330C8" w:rsidRPr="00E21D02" w:rsidRDefault="001330C8">
            <w:pPr>
              <w:pStyle w:val="Taulukonotsikkorivi"/>
            </w:pPr>
            <w:r w:rsidRPr="00E21D02">
              <w:t>Kela II (lääketieteellisiin riskiryhmiin kuuluvien ja raskaana olevien influenssarokotukset)</w:t>
            </w:r>
          </w:p>
        </w:tc>
        <w:tc>
          <w:tcPr>
            <w:tcW w:w="4528" w:type="dxa"/>
            <w:vAlign w:val="center"/>
          </w:tcPr>
          <w:p w14:paraId="7F20FFAC" w14:textId="77777777" w:rsidR="001330C8" w:rsidRPr="00E21D02" w:rsidRDefault="001330C8">
            <w:pPr>
              <w:pStyle w:val="Taulukkoteksti"/>
            </w:pPr>
          </w:p>
        </w:tc>
      </w:tr>
      <w:tr w:rsidR="001330C8" w14:paraId="4BBE0A2B" w14:textId="77777777" w:rsidTr="294BD28A">
        <w:trPr>
          <w:trHeight w:val="2154"/>
        </w:trPr>
        <w:tc>
          <w:tcPr>
            <w:tcW w:w="4532" w:type="dxa"/>
            <w:shd w:val="clear" w:color="auto" w:fill="CCEFF4" w:themeFill="accent1"/>
            <w:vAlign w:val="center"/>
          </w:tcPr>
          <w:p w14:paraId="27259E30" w14:textId="77777777" w:rsidR="001330C8" w:rsidRPr="00E21D02" w:rsidRDefault="001330C8">
            <w:pPr>
              <w:pStyle w:val="Taulukonotsikkorivi"/>
            </w:pPr>
            <w:r w:rsidRPr="00E21D02">
              <w:t xml:space="preserve">Kela 0 (työnantajan halutessaan tarjoamat muut rokotukset) </w:t>
            </w:r>
          </w:p>
        </w:tc>
        <w:tc>
          <w:tcPr>
            <w:tcW w:w="4528" w:type="dxa"/>
            <w:vAlign w:val="center"/>
          </w:tcPr>
          <w:p w14:paraId="69325A45" w14:textId="77777777" w:rsidR="001330C8" w:rsidRPr="00E21D02" w:rsidRDefault="001330C8">
            <w:pPr>
              <w:pStyle w:val="Taulukkoteksti"/>
            </w:pPr>
          </w:p>
        </w:tc>
      </w:tr>
    </w:tbl>
    <w:p w14:paraId="2C3E8A7D" w14:textId="436B09FB" w:rsidR="294BD28A" w:rsidRDefault="294BD28A"/>
    <w:p w14:paraId="28B50849" w14:textId="77777777" w:rsidR="006C541E" w:rsidRPr="000B6DFF" w:rsidRDefault="006C541E" w:rsidP="006C541E">
      <w:pPr>
        <w:pStyle w:val="Heading2"/>
      </w:pPr>
    </w:p>
    <w:p w14:paraId="0E7E93D7" w14:textId="77777777" w:rsidR="006C541E" w:rsidRPr="000B6DFF" w:rsidRDefault="006C541E">
      <w:pPr>
        <w:tabs>
          <w:tab w:val="clear" w:pos="5220"/>
        </w:tabs>
        <w:spacing w:after="160" w:line="259" w:lineRule="auto"/>
        <w:rPr>
          <w:rFonts w:ascii="Rajdhani Medium" w:eastAsiaTheme="majorEastAsia" w:hAnsi="Rajdhani Medium" w:cs="Rajdhani Medium"/>
          <w:color w:val="003C78" w:themeColor="text1"/>
          <w:sz w:val="40"/>
          <w:szCs w:val="40"/>
        </w:rPr>
      </w:pPr>
      <w:r w:rsidRPr="000B6DFF">
        <w:br w:type="page"/>
      </w:r>
    </w:p>
    <w:p w14:paraId="2007C4DA" w14:textId="440BA9D1" w:rsidR="004A3740" w:rsidRDefault="004A3740" w:rsidP="006C541E">
      <w:pPr>
        <w:pStyle w:val="Heading2"/>
        <w:rPr>
          <w:lang w:val="sv-FI"/>
        </w:rPr>
      </w:pPr>
      <w:r w:rsidRPr="004A3740">
        <w:rPr>
          <w:lang w:val="sv-FI"/>
        </w:rPr>
        <w:lastRenderedPageBreak/>
        <w:t>Työterveyspainotteinen sairaanhoito</w:t>
      </w:r>
      <w:bookmarkEnd w:id="25"/>
      <w:bookmarkEnd w:id="26"/>
      <w:bookmarkEnd w:id="27"/>
      <w:bookmarkEnd w:id="28"/>
      <w:r w:rsidRPr="004A3740">
        <w:rPr>
          <w:lang w:val="sv-FI"/>
        </w:rPr>
        <w:t xml:space="preserve"> (</w:t>
      </w:r>
      <w:r>
        <w:rPr>
          <w:lang w:val="sv-FI"/>
        </w:rPr>
        <w:t>K</w:t>
      </w:r>
      <w:r w:rsidRPr="004A3740">
        <w:rPr>
          <w:lang w:val="sv-FI"/>
        </w:rPr>
        <w:t xml:space="preserve">ela </w:t>
      </w:r>
      <w:r>
        <w:rPr>
          <w:lang w:val="sv-FI"/>
        </w:rPr>
        <w:t>II</w:t>
      </w:r>
      <w:r w:rsidRPr="004A3740">
        <w:rPr>
          <w:lang w:val="sv-FI"/>
        </w:rPr>
        <w:t>)</w:t>
      </w:r>
      <w:bookmarkEnd w:id="29"/>
    </w:p>
    <w:tbl>
      <w:tblPr>
        <w:tblStyle w:val="TableGrid"/>
        <w:tblW w:w="0" w:type="auto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1330C8" w14:paraId="74171C93" w14:textId="77777777" w:rsidTr="001330C8">
        <w:trPr>
          <w:trHeight w:val="2551"/>
        </w:trPr>
        <w:tc>
          <w:tcPr>
            <w:tcW w:w="4535" w:type="dxa"/>
            <w:shd w:val="clear" w:color="auto" w:fill="CCEFF4" w:themeFill="background2"/>
            <w:vAlign w:val="center"/>
          </w:tcPr>
          <w:p w14:paraId="5FFE9732" w14:textId="77777777" w:rsidR="001330C8" w:rsidRPr="00D84B74" w:rsidRDefault="001330C8">
            <w:pPr>
              <w:pStyle w:val="Taulukonotsikkorivi"/>
            </w:pPr>
            <w:r w:rsidRPr="00D84B74">
              <w:t>Työterveyspainotteinen sairaanhoito (toiminnan laajuus, yleislääkäritasoinen sairaanhoito, sovitut erikoislääkärikonsultaatiot hoitovastuun säilyessä työterveyslääkärillä)</w:t>
            </w:r>
          </w:p>
        </w:tc>
        <w:tc>
          <w:tcPr>
            <w:tcW w:w="4535" w:type="dxa"/>
            <w:vAlign w:val="center"/>
          </w:tcPr>
          <w:p w14:paraId="44FB346D" w14:textId="77777777" w:rsidR="001330C8" w:rsidRPr="00E21D02" w:rsidRDefault="001330C8">
            <w:pPr>
              <w:pStyle w:val="Taulukkoteksti"/>
            </w:pPr>
          </w:p>
        </w:tc>
      </w:tr>
    </w:tbl>
    <w:p w14:paraId="07C4C24F" w14:textId="1D3DEF30" w:rsidR="004A3740" w:rsidRPr="000B6DFF" w:rsidRDefault="004A3740" w:rsidP="006C541E">
      <w:pPr>
        <w:pStyle w:val="Heading2"/>
      </w:pPr>
      <w:r w:rsidRPr="000B6DFF">
        <w:t xml:space="preserve">Muu </w:t>
      </w:r>
      <w:r w:rsidR="00D50799" w:rsidRPr="000B6DFF">
        <w:t xml:space="preserve">työpaikan hankkima </w:t>
      </w:r>
      <w:r w:rsidRPr="000B6DFF">
        <w:t>toiminta (Kela 0)</w:t>
      </w:r>
    </w:p>
    <w:tbl>
      <w:tblPr>
        <w:tblStyle w:val="TableGrid"/>
        <w:tblW w:w="9038" w:type="dxa"/>
        <w:tblBorders>
          <w:top w:val="single" w:sz="4" w:space="0" w:color="003C78"/>
          <w:left w:val="single" w:sz="4" w:space="0" w:color="003C78"/>
          <w:bottom w:val="single" w:sz="4" w:space="0" w:color="003C78"/>
          <w:right w:val="single" w:sz="4" w:space="0" w:color="003C78"/>
          <w:insideH w:val="single" w:sz="4" w:space="0" w:color="003C78"/>
          <w:insideV w:val="single" w:sz="4" w:space="0" w:color="003C78"/>
        </w:tblBorders>
        <w:tblLook w:val="04A0" w:firstRow="1" w:lastRow="0" w:firstColumn="1" w:lastColumn="0" w:noHBand="0" w:noVBand="1"/>
      </w:tblPr>
      <w:tblGrid>
        <w:gridCol w:w="3256"/>
        <w:gridCol w:w="2891"/>
        <w:gridCol w:w="2891"/>
      </w:tblGrid>
      <w:tr w:rsidR="001330C8" w14:paraId="5218CD16" w14:textId="77777777" w:rsidTr="00A75FBB">
        <w:trPr>
          <w:trHeight w:val="3969"/>
        </w:trPr>
        <w:tc>
          <w:tcPr>
            <w:tcW w:w="3256" w:type="dxa"/>
            <w:shd w:val="clear" w:color="auto" w:fill="CCEFF4" w:themeFill="background2"/>
            <w:vAlign w:val="center"/>
          </w:tcPr>
          <w:p w14:paraId="3C1C0E0A" w14:textId="357190F4" w:rsidR="001330C8" w:rsidRPr="006C541E" w:rsidRDefault="00D50799" w:rsidP="006C541E">
            <w:pPr>
              <w:pStyle w:val="Taulukonotsikkorivi"/>
            </w:pPr>
            <w:r w:rsidRPr="006C541E">
              <w:t xml:space="preserve">Esim. </w:t>
            </w:r>
            <w:r w:rsidR="00E34486">
              <w:t>h</w:t>
            </w:r>
            <w:r w:rsidRPr="006C541E">
              <w:t>uumausainetestaukset (työelämän tietosuojalain mukainen testaus), erikoislääkäritasoinen sairaanhoito, sairaanhoitajan toteuttama sairaanhoito, työterveyshuoltoa täydentävät vakuutukset (esim. hoitokuluvakuutus) </w:t>
            </w:r>
          </w:p>
        </w:tc>
        <w:tc>
          <w:tcPr>
            <w:tcW w:w="2891" w:type="dxa"/>
            <w:vAlign w:val="center"/>
          </w:tcPr>
          <w:p w14:paraId="1B53783E" w14:textId="77777777" w:rsidR="001330C8" w:rsidRPr="00E34486" w:rsidRDefault="001330C8"/>
        </w:tc>
        <w:tc>
          <w:tcPr>
            <w:tcW w:w="2891" w:type="dxa"/>
            <w:vAlign w:val="center"/>
          </w:tcPr>
          <w:p w14:paraId="6C38977F" w14:textId="77777777" w:rsidR="001330C8" w:rsidRPr="00E34486" w:rsidRDefault="001330C8"/>
        </w:tc>
      </w:tr>
    </w:tbl>
    <w:p w14:paraId="17BD36F6" w14:textId="77777777" w:rsidR="000E64A8" w:rsidRDefault="000E64A8" w:rsidP="006C541E">
      <w:pPr>
        <w:pStyle w:val="Heading2"/>
      </w:pPr>
    </w:p>
    <w:p w14:paraId="78F2C3FF" w14:textId="77777777" w:rsidR="000E64A8" w:rsidRDefault="000E64A8">
      <w:pPr>
        <w:tabs>
          <w:tab w:val="clear" w:pos="5220"/>
        </w:tabs>
        <w:spacing w:after="160" w:line="259" w:lineRule="auto"/>
        <w:rPr>
          <w:rFonts w:ascii="Rajdhani Medium" w:eastAsiaTheme="majorEastAsia" w:hAnsi="Rajdhani Medium" w:cs="Rajdhani Medium"/>
          <w:color w:val="003C78" w:themeColor="text1"/>
          <w:sz w:val="40"/>
          <w:szCs w:val="40"/>
        </w:rPr>
      </w:pPr>
      <w:r>
        <w:br w:type="page"/>
      </w:r>
    </w:p>
    <w:p w14:paraId="7CC8DEB6" w14:textId="50F242A0" w:rsidR="004A3740" w:rsidRPr="00EA1D8A" w:rsidRDefault="004A3740" w:rsidP="006C541E">
      <w:pPr>
        <w:pStyle w:val="Heading2"/>
      </w:pPr>
      <w:r w:rsidRPr="00EA1D8A">
        <w:lastRenderedPageBreak/>
        <w:t>Työterveyshuollon toimintasuunnitelman</w:t>
      </w:r>
      <w:r w:rsidR="00E21D02" w:rsidRPr="00EA1D8A">
        <w:t xml:space="preserve"> </w:t>
      </w:r>
      <w:r w:rsidRPr="00EA1D8A">
        <w:t>jatkotoimenpiteet</w:t>
      </w:r>
    </w:p>
    <w:p w14:paraId="77C404A2" w14:textId="77777777" w:rsidR="004A3740" w:rsidRPr="009D0B06" w:rsidRDefault="004A3740" w:rsidP="00E27FF7">
      <w:r w:rsidRPr="00837E22">
        <w:t xml:space="preserve">Toimintasuunnitelma tarkistetaan vuosittain tai tarpeen vaatiessa toiminnan muuttuessa ja uusitaan ennen tämän toimintasuunnitelmakauden päättymistä. </w:t>
      </w:r>
    </w:p>
    <w:p w14:paraId="54DD0856" w14:textId="2D7AC891" w:rsidR="004A3740" w:rsidRDefault="004A3740" w:rsidP="00E27FF7">
      <w:r w:rsidRPr="00EA1D8A">
        <w:rPr>
          <w:rFonts w:ascii="Rajdhani Medium" w:hAnsi="Rajdhani Medium" w:cs="Rajdhani Medium"/>
          <w:color w:val="003C78" w:themeColor="text1"/>
          <w:sz w:val="28"/>
          <w:szCs w:val="28"/>
        </w:rPr>
        <w:t>Toimintasuunnitelman laatimiseen osallistuneet henkilöt</w:t>
      </w:r>
      <w:r w:rsidRPr="00EA1D8A">
        <w:rPr>
          <w:color w:val="003C78" w:themeColor="text1"/>
          <w:sz w:val="28"/>
          <w:szCs w:val="28"/>
        </w:rPr>
        <w:t xml:space="preserve"> </w:t>
      </w:r>
      <w:r w:rsidR="00EA1D8A">
        <w:br/>
      </w:r>
      <w:r w:rsidRPr="015C12D7">
        <w:t>(ne työpaikan ja työterveyshuollon henkilöt, joita tarvitaan suunnitelman laatimiseen ja päätöksentekoon työpaikan työterveys- ja työturvallisuustarpeet huomioiden):</w:t>
      </w:r>
      <w:r w:rsidR="00EA1D8A">
        <w:t xml:space="preserve"> </w:t>
      </w:r>
      <w:r w:rsidR="006C541E">
        <w:br/>
      </w:r>
      <w:r w:rsidR="00EA1D8A" w:rsidRPr="00EA1D8A">
        <w:rPr>
          <w:color w:val="003C78" w:themeColor="text1"/>
        </w:rPr>
        <w:t>Kirjaa ylös</w:t>
      </w:r>
    </w:p>
    <w:p w14:paraId="10C22796" w14:textId="6F7D5E30" w:rsidR="004A3740" w:rsidRDefault="004A3740" w:rsidP="006C541E">
      <w:pPr>
        <w:pStyle w:val="Heading2"/>
      </w:pPr>
      <w:r w:rsidRPr="00837E22">
        <w:t>Toimintasuunnitelma on hyväksytty</w:t>
      </w:r>
    </w:p>
    <w:p w14:paraId="27A7C201" w14:textId="69CA7B2D" w:rsidR="004A3740" w:rsidRPr="00B40414" w:rsidRDefault="004A3740" w:rsidP="00E27FF7">
      <w:r w:rsidRPr="00B40414">
        <w:t>(aika ja paikka, työpaikan ja työterveyshuollon edustajien allekirjoitukset)</w:t>
      </w:r>
    </w:p>
    <w:p w14:paraId="7612438A" w14:textId="2241CE04" w:rsidR="003F4656" w:rsidRPr="003F4656" w:rsidRDefault="003F4656" w:rsidP="00E27FF7">
      <w:pPr>
        <w:pStyle w:val="Takakannenteksti"/>
      </w:pPr>
    </w:p>
    <w:sectPr w:rsidR="003F4656" w:rsidRPr="003F4656" w:rsidSect="00B80B4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8B90" w14:textId="77777777" w:rsidR="00337437" w:rsidRDefault="00337437" w:rsidP="00E27FF7">
      <w:r>
        <w:separator/>
      </w:r>
    </w:p>
  </w:endnote>
  <w:endnote w:type="continuationSeparator" w:id="0">
    <w:p w14:paraId="368C82A3" w14:textId="77777777" w:rsidR="00337437" w:rsidRDefault="00337437" w:rsidP="00E2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3 SemiBold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Rajdhani Medium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Source Sans 3 Medium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jdhani SemiBol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jdhan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DE30103" w14:paraId="2C67792E" w14:textId="77777777" w:rsidTr="0DE30103">
      <w:trPr>
        <w:trHeight w:val="300"/>
      </w:trPr>
      <w:tc>
        <w:tcPr>
          <w:tcW w:w="3020" w:type="dxa"/>
        </w:tcPr>
        <w:p w14:paraId="2923FFEC" w14:textId="410A6189" w:rsidR="0DE30103" w:rsidRDefault="0DE30103" w:rsidP="0DE30103">
          <w:pPr>
            <w:pStyle w:val="Header"/>
            <w:ind w:left="-115"/>
          </w:pPr>
        </w:p>
      </w:tc>
      <w:tc>
        <w:tcPr>
          <w:tcW w:w="3020" w:type="dxa"/>
        </w:tcPr>
        <w:p w14:paraId="7E9FC250" w14:textId="4915B440" w:rsidR="0DE30103" w:rsidRDefault="0DE30103" w:rsidP="0DE30103">
          <w:pPr>
            <w:pStyle w:val="Header"/>
            <w:jc w:val="center"/>
          </w:pPr>
        </w:p>
      </w:tc>
      <w:tc>
        <w:tcPr>
          <w:tcW w:w="3020" w:type="dxa"/>
        </w:tcPr>
        <w:p w14:paraId="7484B691" w14:textId="061D1E0F" w:rsidR="0DE30103" w:rsidRDefault="0DE30103" w:rsidP="0DE30103">
          <w:pPr>
            <w:pStyle w:val="Header"/>
            <w:ind w:right="-115"/>
            <w:jc w:val="right"/>
          </w:pPr>
        </w:p>
      </w:tc>
    </w:tr>
  </w:tbl>
  <w:p w14:paraId="0ECF3DB7" w14:textId="14481194" w:rsidR="0DE30103" w:rsidRDefault="0DE30103" w:rsidP="0DE30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F9E3" w14:textId="378A9D4C" w:rsidR="00D84B74" w:rsidRDefault="00D84B74">
    <w:pPr>
      <w:pStyle w:val="Footer"/>
    </w:pPr>
  </w:p>
  <w:p w14:paraId="4FBC0EA0" w14:textId="2726EC23" w:rsidR="00D84B74" w:rsidRDefault="00B80B44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0E8323F8" wp14:editId="60ECE187">
          <wp:simplePos x="0" y="0"/>
          <wp:positionH relativeFrom="column">
            <wp:posOffset>-421458</wp:posOffset>
          </wp:positionH>
          <wp:positionV relativeFrom="paragraph">
            <wp:posOffset>219612</wp:posOffset>
          </wp:positionV>
          <wp:extent cx="2510972" cy="657504"/>
          <wp:effectExtent l="0" t="0" r="0" b="0"/>
          <wp:wrapNone/>
          <wp:docPr id="160685633" name="Kuva 2" descr="Euroopan unionin rahoitt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85633" name="Kuva 2" descr="Euroopan unionin rahoittam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972" cy="65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63967" w14:textId="3932E9B4" w:rsidR="0096198B" w:rsidRDefault="0096198B">
    <w:pPr>
      <w:pStyle w:val="Footer"/>
    </w:pPr>
  </w:p>
  <w:p w14:paraId="61D0FBB4" w14:textId="77777777" w:rsidR="0096198B" w:rsidRDefault="0096198B">
    <w:pPr>
      <w:pStyle w:val="Footer"/>
    </w:pPr>
  </w:p>
  <w:p w14:paraId="266DA141" w14:textId="77777777" w:rsidR="0096198B" w:rsidRDefault="00961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423D" w14:textId="77777777" w:rsidR="00337437" w:rsidRDefault="00337437" w:rsidP="00E27FF7">
      <w:r>
        <w:separator/>
      </w:r>
    </w:p>
  </w:footnote>
  <w:footnote w:type="continuationSeparator" w:id="0">
    <w:p w14:paraId="7C72EED7" w14:textId="77777777" w:rsidR="00337437" w:rsidRDefault="00337437" w:rsidP="00E2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70868" w14:textId="66596B64" w:rsidR="00D81E66" w:rsidRDefault="00DA6346" w:rsidP="00D81E66">
    <w:pPr>
      <w:pStyle w:val="Header"/>
      <w:jc w:val="right"/>
      <w:rPr>
        <w:color w:val="003C78" w:themeColor="text1"/>
        <w:sz w:val="21"/>
        <w:szCs w:val="21"/>
      </w:rPr>
    </w:pPr>
    <w:r>
      <w:rPr>
        <w:noProof/>
        <w14:ligatures w14:val="standardContextual"/>
      </w:rPr>
      <w:drawing>
        <wp:anchor distT="0" distB="0" distL="114300" distR="114300" simplePos="0" relativeHeight="251658243" behindDoc="1" locked="0" layoutInCell="1" allowOverlap="1" wp14:anchorId="3363A581" wp14:editId="45C4BDE5">
          <wp:simplePos x="0" y="0"/>
          <wp:positionH relativeFrom="column">
            <wp:posOffset>-390765</wp:posOffset>
          </wp:positionH>
          <wp:positionV relativeFrom="paragraph">
            <wp:posOffset>-57046</wp:posOffset>
          </wp:positionV>
          <wp:extent cx="1471295" cy="330920"/>
          <wp:effectExtent l="0" t="0" r="0" b="0"/>
          <wp:wrapNone/>
          <wp:docPr id="1481800395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800395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33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E66" w:rsidRPr="00D81E66">
      <w:rPr>
        <w:color w:val="003C78" w:themeColor="text1"/>
        <w:sz w:val="21"/>
        <w:szCs w:val="21"/>
      </w:rPr>
      <w:t>Työterveyshuollon toimintasuunnitelma</w:t>
    </w:r>
  </w:p>
  <w:p w14:paraId="16E36A5E" w14:textId="46240EF6" w:rsidR="00B80B44" w:rsidRDefault="00B80B44" w:rsidP="00B80B44">
    <w:pPr>
      <w:pStyle w:val="Header"/>
      <w:rPr>
        <w:color w:val="003C78" w:themeColor="text1"/>
        <w:sz w:val="21"/>
        <w:szCs w:val="21"/>
      </w:rPr>
    </w:pPr>
  </w:p>
  <w:p w14:paraId="61433A8A" w14:textId="228DEEAD" w:rsidR="00B80B44" w:rsidRDefault="00B80B44" w:rsidP="00B80B44">
    <w:pPr>
      <w:pStyle w:val="Header"/>
      <w:rPr>
        <w:color w:val="003C78" w:themeColor="text1"/>
        <w:sz w:val="21"/>
        <w:szCs w:val="21"/>
      </w:rPr>
    </w:pPr>
  </w:p>
  <w:p w14:paraId="447EEF47" w14:textId="77777777" w:rsidR="00B80B44" w:rsidRPr="00D81E66" w:rsidRDefault="00B80B44" w:rsidP="00B80B44">
    <w:pPr>
      <w:pStyle w:val="Header"/>
      <w:rPr>
        <w:color w:val="003C78" w:themeColor="text1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D408" w14:textId="5AA45E99" w:rsidR="0096198B" w:rsidRDefault="00DA6346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2" behindDoc="1" locked="0" layoutInCell="1" allowOverlap="1" wp14:anchorId="1171DD0D" wp14:editId="6661884E">
          <wp:simplePos x="0" y="0"/>
          <wp:positionH relativeFrom="column">
            <wp:posOffset>-465715</wp:posOffset>
          </wp:positionH>
          <wp:positionV relativeFrom="paragraph">
            <wp:posOffset>212777</wp:posOffset>
          </wp:positionV>
          <wp:extent cx="2068642" cy="465273"/>
          <wp:effectExtent l="0" t="0" r="0" b="0"/>
          <wp:wrapNone/>
          <wp:docPr id="1694321172" name="Kuva 1" descr="Työterveysla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21172" name="Kuva 1" descr="Työterveyslaitos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864" cy="471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B44">
      <w:rPr>
        <w:noProof/>
        <w14:ligatures w14:val="standardContextual"/>
      </w:rPr>
      <w:drawing>
        <wp:anchor distT="0" distB="0" distL="114300" distR="114300" simplePos="0" relativeHeight="251658241" behindDoc="1" locked="0" layoutInCell="1" allowOverlap="1" wp14:anchorId="02AFA7CF" wp14:editId="1DA762FA">
          <wp:simplePos x="0" y="0"/>
          <wp:positionH relativeFrom="column">
            <wp:posOffset>5074920</wp:posOffset>
          </wp:positionH>
          <wp:positionV relativeFrom="paragraph">
            <wp:posOffset>-97155</wp:posOffset>
          </wp:positionV>
          <wp:extent cx="1223645" cy="1223645"/>
          <wp:effectExtent l="0" t="0" r="0" b="0"/>
          <wp:wrapNone/>
          <wp:docPr id="20799117" name="Kuva 4" descr="Uudistuva työterveyshuo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9117" name="Kuva 4" descr="Uudistuva työterveyshuolt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45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BA47" w14:textId="32D2C38A" w:rsidR="0096198B" w:rsidRDefault="0096198B">
    <w:pPr>
      <w:pStyle w:val="Header"/>
    </w:pPr>
  </w:p>
  <w:p w14:paraId="0C7A6963" w14:textId="27DAEF50" w:rsidR="0096198B" w:rsidRDefault="0096198B">
    <w:pPr>
      <w:pStyle w:val="Header"/>
    </w:pPr>
  </w:p>
  <w:p w14:paraId="60EE0FF0" w14:textId="348D954C" w:rsidR="00D84B74" w:rsidRDefault="00D84B74">
    <w:pPr>
      <w:pStyle w:val="Header"/>
    </w:pPr>
  </w:p>
  <w:p w14:paraId="0A072903" w14:textId="1CAC0FF1" w:rsidR="00D84B74" w:rsidRDefault="00D84B74">
    <w:pPr>
      <w:pStyle w:val="Header"/>
    </w:pPr>
  </w:p>
  <w:p w14:paraId="245195C1" w14:textId="68DDF977" w:rsidR="00D84B74" w:rsidRDefault="00D84B74">
    <w:pPr>
      <w:pStyle w:val="Header"/>
    </w:pPr>
  </w:p>
  <w:p w14:paraId="11330F4C" w14:textId="6D2E1A2A" w:rsidR="00D84B74" w:rsidRDefault="00D84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3D6"/>
    <w:multiLevelType w:val="hybridMultilevel"/>
    <w:tmpl w:val="22AA1A14"/>
    <w:lvl w:ilvl="0" w:tplc="B8A89F7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Source Sans 3" w:hAnsi="Source Sans 3" w:hint="default"/>
        <w:b/>
        <w:i w:val="0"/>
        <w:color w:val="003C78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E40"/>
    <w:multiLevelType w:val="multilevel"/>
    <w:tmpl w:val="6770C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5E1F46"/>
    <w:multiLevelType w:val="hybridMultilevel"/>
    <w:tmpl w:val="E068991A"/>
    <w:lvl w:ilvl="0" w:tplc="E570B6B6">
      <w:start w:val="1"/>
      <w:numFmt w:val="decimal"/>
      <w:lvlText w:val="%1)"/>
      <w:lvlJc w:val="left"/>
      <w:pPr>
        <w:ind w:left="720" w:hanging="360"/>
      </w:pPr>
      <w:rPr>
        <w:rFonts w:ascii="Source Sans 3 SemiBold" w:hAnsi="Source Sans 3 SemiBold" w:hint="default"/>
        <w:color w:val="003C78" w:themeColor="text1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4A8E"/>
    <w:multiLevelType w:val="multilevel"/>
    <w:tmpl w:val="61103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13356"/>
    <w:multiLevelType w:val="multilevel"/>
    <w:tmpl w:val="2F16A70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301E05"/>
    <w:multiLevelType w:val="multilevel"/>
    <w:tmpl w:val="A118B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A16C8"/>
    <w:multiLevelType w:val="multilevel"/>
    <w:tmpl w:val="5BFE7C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F035CE"/>
    <w:multiLevelType w:val="multilevel"/>
    <w:tmpl w:val="EC16AA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B6A43"/>
    <w:multiLevelType w:val="multilevel"/>
    <w:tmpl w:val="C4687362"/>
    <w:lvl w:ilvl="0">
      <w:start w:val="1"/>
      <w:numFmt w:val="decimal"/>
      <w:pStyle w:val="Heading1numeroitu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4CB202AA"/>
    <w:multiLevelType w:val="hybridMultilevel"/>
    <w:tmpl w:val="B268C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1000A"/>
    <w:multiLevelType w:val="multilevel"/>
    <w:tmpl w:val="221270C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77358B"/>
    <w:multiLevelType w:val="multilevel"/>
    <w:tmpl w:val="DA1856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FF56A0"/>
    <w:multiLevelType w:val="multilevel"/>
    <w:tmpl w:val="EF94B96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FF264D"/>
    <w:multiLevelType w:val="multilevel"/>
    <w:tmpl w:val="EE76A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BA1F8A"/>
    <w:multiLevelType w:val="multilevel"/>
    <w:tmpl w:val="2E76AEA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D3561"/>
    <w:multiLevelType w:val="hybridMultilevel"/>
    <w:tmpl w:val="DF02C972"/>
    <w:lvl w:ilvl="0" w:tplc="C0FC20B8">
      <w:start w:val="1"/>
      <w:numFmt w:val="decimal"/>
      <w:pStyle w:val="Numeroituluettelo1"/>
      <w:lvlText w:val="%1."/>
      <w:lvlJc w:val="left"/>
      <w:pPr>
        <w:ind w:left="360" w:hanging="360"/>
      </w:pPr>
      <w:rPr>
        <w:rFonts w:hint="default"/>
        <w:b/>
        <w:i w:val="0"/>
        <w:color w:val="003C78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C94758"/>
    <w:multiLevelType w:val="hybridMultilevel"/>
    <w:tmpl w:val="952A121C"/>
    <w:lvl w:ilvl="0" w:tplc="B28292A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C6FF5"/>
    <w:multiLevelType w:val="multilevel"/>
    <w:tmpl w:val="A7CCC4C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color w:val="003C78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80060060">
    <w:abstractNumId w:val="16"/>
  </w:num>
  <w:num w:numId="2" w16cid:durableId="1235697006">
    <w:abstractNumId w:val="12"/>
  </w:num>
  <w:num w:numId="3" w16cid:durableId="1960842691">
    <w:abstractNumId w:val="3"/>
  </w:num>
  <w:num w:numId="4" w16cid:durableId="601381940">
    <w:abstractNumId w:val="1"/>
  </w:num>
  <w:num w:numId="5" w16cid:durableId="1771195778">
    <w:abstractNumId w:val="9"/>
  </w:num>
  <w:num w:numId="6" w16cid:durableId="1694845165">
    <w:abstractNumId w:val="0"/>
  </w:num>
  <w:num w:numId="7" w16cid:durableId="366299760">
    <w:abstractNumId w:val="15"/>
  </w:num>
  <w:num w:numId="8" w16cid:durableId="1141115597">
    <w:abstractNumId w:val="2"/>
  </w:num>
  <w:num w:numId="9" w16cid:durableId="702905317">
    <w:abstractNumId w:val="16"/>
    <w:lvlOverride w:ilvl="0">
      <w:lvl w:ilvl="0" w:tplc="B28292A4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0B0019">
        <w:start w:val="1"/>
        <w:numFmt w:val="decimal"/>
        <w:lvlText w:val="%2.%1"/>
        <w:lvlJc w:val="left"/>
        <w:pPr>
          <w:ind w:left="720" w:hanging="720"/>
        </w:pPr>
        <w:rPr>
          <w:rFonts w:hint="default"/>
        </w:rPr>
      </w:lvl>
    </w:lvlOverride>
    <w:lvlOverride w:ilvl="2">
      <w:lvl w:ilvl="2" w:tplc="040B001B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 w:tplc="040B000F">
        <w:start w:val="1"/>
        <w:numFmt w:val="decimal"/>
        <w:lvlRestart w:val="0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 w:tplc="040B0019">
        <w:start w:val="1"/>
        <w:numFmt w:val="decimal"/>
        <w:lvlRestart w:val="1"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 w:tplc="040B001B">
        <w:start w:val="1"/>
        <w:numFmt w:val="lowerRoman"/>
        <w:lvlText w:val="%6."/>
        <w:lvlJc w:val="right"/>
        <w:pPr>
          <w:ind w:left="720" w:hanging="720"/>
        </w:pPr>
        <w:rPr>
          <w:rFonts w:hint="default"/>
        </w:rPr>
      </w:lvl>
    </w:lvlOverride>
    <w:lvlOverride w:ilvl="6">
      <w:lvl w:ilvl="6" w:tplc="040B000F">
        <w:start w:val="1"/>
        <w:numFmt w:val="decimal"/>
        <w:lvlText w:val="%7."/>
        <w:lvlJc w:val="left"/>
        <w:pPr>
          <w:ind w:left="720" w:hanging="720"/>
        </w:pPr>
        <w:rPr>
          <w:rFonts w:hint="default"/>
        </w:rPr>
      </w:lvl>
    </w:lvlOverride>
    <w:lvlOverride w:ilvl="7">
      <w:lvl w:ilvl="7" w:tplc="040B0019">
        <w:start w:val="1"/>
        <w:numFmt w:val="lowerLetter"/>
        <w:lvlText w:val="%8."/>
        <w:lvlJc w:val="left"/>
        <w:pPr>
          <w:ind w:left="720" w:hanging="720"/>
        </w:pPr>
        <w:rPr>
          <w:rFonts w:hint="default"/>
        </w:rPr>
      </w:lvl>
    </w:lvlOverride>
    <w:lvlOverride w:ilvl="8">
      <w:lvl w:ilvl="8" w:tplc="040B001B">
        <w:start w:val="1"/>
        <w:numFmt w:val="lowerRoman"/>
        <w:lvlText w:val="%9."/>
        <w:lvlJc w:val="right"/>
        <w:pPr>
          <w:ind w:left="720" w:hanging="720"/>
        </w:pPr>
        <w:rPr>
          <w:rFonts w:hint="default"/>
        </w:rPr>
      </w:lvl>
    </w:lvlOverride>
  </w:num>
  <w:num w:numId="10" w16cid:durableId="208964408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1" w16cid:durableId="1460295301">
    <w:abstractNumId w:val="13"/>
  </w:num>
  <w:num w:numId="12" w16cid:durableId="92746608">
    <w:abstractNumId w:val="5"/>
  </w:num>
  <w:num w:numId="13" w16cid:durableId="181463416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4" w16cid:durableId="822428711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5" w16cid:durableId="1326544710">
    <w:abstractNumId w:val="12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6" w16cid:durableId="115148342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7" w16cid:durableId="1147547871">
    <w:abstractNumId w:val="4"/>
  </w:num>
  <w:num w:numId="18" w16cid:durableId="1635284027">
    <w:abstractNumId w:val="4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9" w16cid:durableId="916866354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isLgl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0" w16cid:durableId="1038698961">
    <w:abstractNumId w:val="4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163710135">
    <w:abstractNumId w:val="6"/>
  </w:num>
  <w:num w:numId="22" w16cid:durableId="1364093390">
    <w:abstractNumId w:val="10"/>
  </w:num>
  <w:num w:numId="23" w16cid:durableId="1204905846">
    <w:abstractNumId w:val="14"/>
  </w:num>
  <w:num w:numId="24" w16cid:durableId="413433667">
    <w:abstractNumId w:val="17"/>
  </w:num>
  <w:num w:numId="25" w16cid:durableId="1591549699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int="default"/>
          <w:b/>
          <w:i w:val="0"/>
          <w:color w:val="003C78" w:themeColor="text1"/>
          <w:sz w:val="22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6" w16cid:durableId="1793550855">
    <w:abstractNumId w:val="11"/>
  </w:num>
  <w:num w:numId="27" w16cid:durableId="752704222">
    <w:abstractNumId w:val="7"/>
  </w:num>
  <w:num w:numId="28" w16cid:durableId="90749366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Rajdhani Medium" w:hAnsi="Rajdhani Medium" w:hint="default"/>
          <w:b w:val="0"/>
          <w:i w:val="0"/>
          <w:color w:val="003C78" w:themeColor="text1"/>
          <w:sz w:val="48"/>
          <w:lang w:val="fi-FI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9" w16cid:durableId="821698361">
    <w:abstractNumId w:val="15"/>
    <w:lvlOverride w:ilvl="0">
      <w:startOverride w:val="1"/>
    </w:lvlOverride>
  </w:num>
  <w:num w:numId="30" w16cid:durableId="1731734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68F"/>
    <w:rsid w:val="00032E37"/>
    <w:rsid w:val="000453DB"/>
    <w:rsid w:val="00051D3C"/>
    <w:rsid w:val="000530DE"/>
    <w:rsid w:val="00074D58"/>
    <w:rsid w:val="000951C2"/>
    <w:rsid w:val="000B4D35"/>
    <w:rsid w:val="000B6A67"/>
    <w:rsid w:val="000B6DFF"/>
    <w:rsid w:val="000C6865"/>
    <w:rsid w:val="000D0F01"/>
    <w:rsid w:val="000D6A98"/>
    <w:rsid w:val="000D7F77"/>
    <w:rsid w:val="000E3C9E"/>
    <w:rsid w:val="000E64A8"/>
    <w:rsid w:val="000F46BB"/>
    <w:rsid w:val="00106FF3"/>
    <w:rsid w:val="00107AD5"/>
    <w:rsid w:val="001103BB"/>
    <w:rsid w:val="001110FE"/>
    <w:rsid w:val="00122207"/>
    <w:rsid w:val="001330C8"/>
    <w:rsid w:val="00133A9A"/>
    <w:rsid w:val="00141E0A"/>
    <w:rsid w:val="00152748"/>
    <w:rsid w:val="00164CEC"/>
    <w:rsid w:val="00176025"/>
    <w:rsid w:val="001A314C"/>
    <w:rsid w:val="001C6E23"/>
    <w:rsid w:val="001D65B2"/>
    <w:rsid w:val="001E1A78"/>
    <w:rsid w:val="001E69C9"/>
    <w:rsid w:val="001E768F"/>
    <w:rsid w:val="00214A8C"/>
    <w:rsid w:val="00235586"/>
    <w:rsid w:val="002379CA"/>
    <w:rsid w:val="00242773"/>
    <w:rsid w:val="00243CC8"/>
    <w:rsid w:val="002668B1"/>
    <w:rsid w:val="0028769C"/>
    <w:rsid w:val="002918F3"/>
    <w:rsid w:val="002935E8"/>
    <w:rsid w:val="002C12C7"/>
    <w:rsid w:val="002C319F"/>
    <w:rsid w:val="002C7367"/>
    <w:rsid w:val="002E2D39"/>
    <w:rsid w:val="002F11C0"/>
    <w:rsid w:val="00302035"/>
    <w:rsid w:val="003212DF"/>
    <w:rsid w:val="00326C9E"/>
    <w:rsid w:val="003324CC"/>
    <w:rsid w:val="00337437"/>
    <w:rsid w:val="003720C0"/>
    <w:rsid w:val="003858C0"/>
    <w:rsid w:val="00392919"/>
    <w:rsid w:val="00394C79"/>
    <w:rsid w:val="003A6C23"/>
    <w:rsid w:val="003B02A3"/>
    <w:rsid w:val="003B3845"/>
    <w:rsid w:val="003D3915"/>
    <w:rsid w:val="003D4159"/>
    <w:rsid w:val="003F4656"/>
    <w:rsid w:val="004076CA"/>
    <w:rsid w:val="0041004E"/>
    <w:rsid w:val="0042685D"/>
    <w:rsid w:val="004308BA"/>
    <w:rsid w:val="00473F9E"/>
    <w:rsid w:val="00474AE1"/>
    <w:rsid w:val="00492524"/>
    <w:rsid w:val="004A029B"/>
    <w:rsid w:val="004A27AF"/>
    <w:rsid w:val="004A3740"/>
    <w:rsid w:val="004C347D"/>
    <w:rsid w:val="004C36FD"/>
    <w:rsid w:val="004C709C"/>
    <w:rsid w:val="004C7A71"/>
    <w:rsid w:val="004D37CE"/>
    <w:rsid w:val="004D7894"/>
    <w:rsid w:val="004E07FA"/>
    <w:rsid w:val="004E550C"/>
    <w:rsid w:val="004F483C"/>
    <w:rsid w:val="00501F49"/>
    <w:rsid w:val="00506CE7"/>
    <w:rsid w:val="00514460"/>
    <w:rsid w:val="005163E3"/>
    <w:rsid w:val="00545232"/>
    <w:rsid w:val="00547F8B"/>
    <w:rsid w:val="00561F2F"/>
    <w:rsid w:val="005633D0"/>
    <w:rsid w:val="0058670F"/>
    <w:rsid w:val="005938DD"/>
    <w:rsid w:val="005977A4"/>
    <w:rsid w:val="005A341E"/>
    <w:rsid w:val="005B37D7"/>
    <w:rsid w:val="005B61D5"/>
    <w:rsid w:val="005C2A1F"/>
    <w:rsid w:val="005D3866"/>
    <w:rsid w:val="005E72D8"/>
    <w:rsid w:val="005F3321"/>
    <w:rsid w:val="005F592C"/>
    <w:rsid w:val="006022C2"/>
    <w:rsid w:val="00605F57"/>
    <w:rsid w:val="00610F9E"/>
    <w:rsid w:val="00621342"/>
    <w:rsid w:val="006243B1"/>
    <w:rsid w:val="00626E47"/>
    <w:rsid w:val="006325FD"/>
    <w:rsid w:val="006653C3"/>
    <w:rsid w:val="00672C43"/>
    <w:rsid w:val="00677283"/>
    <w:rsid w:val="00695618"/>
    <w:rsid w:val="006A18E0"/>
    <w:rsid w:val="006B4492"/>
    <w:rsid w:val="006C541E"/>
    <w:rsid w:val="006C5F6D"/>
    <w:rsid w:val="006C6F5E"/>
    <w:rsid w:val="006D2A02"/>
    <w:rsid w:val="006D2FAA"/>
    <w:rsid w:val="006D341F"/>
    <w:rsid w:val="006E1F7D"/>
    <w:rsid w:val="006E7145"/>
    <w:rsid w:val="007016E1"/>
    <w:rsid w:val="00704A8E"/>
    <w:rsid w:val="00726C2A"/>
    <w:rsid w:val="007270C2"/>
    <w:rsid w:val="00750524"/>
    <w:rsid w:val="00751E71"/>
    <w:rsid w:val="00756021"/>
    <w:rsid w:val="00756D2A"/>
    <w:rsid w:val="00763F86"/>
    <w:rsid w:val="00775AD2"/>
    <w:rsid w:val="00787839"/>
    <w:rsid w:val="00793A51"/>
    <w:rsid w:val="007A3A18"/>
    <w:rsid w:val="007C50BA"/>
    <w:rsid w:val="007D75EE"/>
    <w:rsid w:val="007E613F"/>
    <w:rsid w:val="007F3FB2"/>
    <w:rsid w:val="007F4911"/>
    <w:rsid w:val="007F7EFE"/>
    <w:rsid w:val="0080466B"/>
    <w:rsid w:val="00806914"/>
    <w:rsid w:val="00824190"/>
    <w:rsid w:val="00834E58"/>
    <w:rsid w:val="0084120C"/>
    <w:rsid w:val="00866723"/>
    <w:rsid w:val="008B4C00"/>
    <w:rsid w:val="008B5715"/>
    <w:rsid w:val="008B7F66"/>
    <w:rsid w:val="008C3A55"/>
    <w:rsid w:val="008C4793"/>
    <w:rsid w:val="008C5347"/>
    <w:rsid w:val="008C6DDB"/>
    <w:rsid w:val="008D0957"/>
    <w:rsid w:val="008D15EE"/>
    <w:rsid w:val="008D1CA3"/>
    <w:rsid w:val="008D704A"/>
    <w:rsid w:val="00907535"/>
    <w:rsid w:val="00910F64"/>
    <w:rsid w:val="0092370B"/>
    <w:rsid w:val="00956F44"/>
    <w:rsid w:val="0096198B"/>
    <w:rsid w:val="00976B86"/>
    <w:rsid w:val="009850FA"/>
    <w:rsid w:val="009B0B37"/>
    <w:rsid w:val="009B0FBC"/>
    <w:rsid w:val="009D2DED"/>
    <w:rsid w:val="009E1F23"/>
    <w:rsid w:val="009E247D"/>
    <w:rsid w:val="009E7E4C"/>
    <w:rsid w:val="009F7335"/>
    <w:rsid w:val="00A01328"/>
    <w:rsid w:val="00A12C2D"/>
    <w:rsid w:val="00A164E7"/>
    <w:rsid w:val="00A1731F"/>
    <w:rsid w:val="00A17A5C"/>
    <w:rsid w:val="00A231BB"/>
    <w:rsid w:val="00A24BAF"/>
    <w:rsid w:val="00A24CCA"/>
    <w:rsid w:val="00A24DB3"/>
    <w:rsid w:val="00A2666E"/>
    <w:rsid w:val="00A42F32"/>
    <w:rsid w:val="00A51675"/>
    <w:rsid w:val="00A75FBB"/>
    <w:rsid w:val="00AC04E9"/>
    <w:rsid w:val="00AC0E10"/>
    <w:rsid w:val="00AD4793"/>
    <w:rsid w:val="00AD53BC"/>
    <w:rsid w:val="00AF0505"/>
    <w:rsid w:val="00AF16E2"/>
    <w:rsid w:val="00B1132D"/>
    <w:rsid w:val="00B13071"/>
    <w:rsid w:val="00B17FE8"/>
    <w:rsid w:val="00B40414"/>
    <w:rsid w:val="00B46749"/>
    <w:rsid w:val="00B54BAE"/>
    <w:rsid w:val="00B55A91"/>
    <w:rsid w:val="00B62775"/>
    <w:rsid w:val="00B635B4"/>
    <w:rsid w:val="00B638EA"/>
    <w:rsid w:val="00B7605B"/>
    <w:rsid w:val="00B77B76"/>
    <w:rsid w:val="00B80B44"/>
    <w:rsid w:val="00B82488"/>
    <w:rsid w:val="00B86E19"/>
    <w:rsid w:val="00C24265"/>
    <w:rsid w:val="00C50C8C"/>
    <w:rsid w:val="00C57CA9"/>
    <w:rsid w:val="00C62A03"/>
    <w:rsid w:val="00C94C9A"/>
    <w:rsid w:val="00CA4E9B"/>
    <w:rsid w:val="00CA5CFC"/>
    <w:rsid w:val="00CC25F9"/>
    <w:rsid w:val="00CC6468"/>
    <w:rsid w:val="00CE6E6F"/>
    <w:rsid w:val="00CF1D9F"/>
    <w:rsid w:val="00D34CF8"/>
    <w:rsid w:val="00D50799"/>
    <w:rsid w:val="00D5354B"/>
    <w:rsid w:val="00D56824"/>
    <w:rsid w:val="00D57EA8"/>
    <w:rsid w:val="00D6413F"/>
    <w:rsid w:val="00D72DA6"/>
    <w:rsid w:val="00D81E66"/>
    <w:rsid w:val="00D81F1F"/>
    <w:rsid w:val="00D84B74"/>
    <w:rsid w:val="00DA6346"/>
    <w:rsid w:val="00DA69FB"/>
    <w:rsid w:val="00DB481E"/>
    <w:rsid w:val="00DC2B75"/>
    <w:rsid w:val="00DD21C7"/>
    <w:rsid w:val="00DD535F"/>
    <w:rsid w:val="00DF0D06"/>
    <w:rsid w:val="00E12861"/>
    <w:rsid w:val="00E21D02"/>
    <w:rsid w:val="00E27FF7"/>
    <w:rsid w:val="00E34486"/>
    <w:rsid w:val="00E40FFB"/>
    <w:rsid w:val="00E422FB"/>
    <w:rsid w:val="00E44F95"/>
    <w:rsid w:val="00E60C83"/>
    <w:rsid w:val="00E62ED5"/>
    <w:rsid w:val="00E651D6"/>
    <w:rsid w:val="00E67647"/>
    <w:rsid w:val="00E6767A"/>
    <w:rsid w:val="00E8722D"/>
    <w:rsid w:val="00EA1D8A"/>
    <w:rsid w:val="00EA3F46"/>
    <w:rsid w:val="00EA5428"/>
    <w:rsid w:val="00EB2955"/>
    <w:rsid w:val="00EC1708"/>
    <w:rsid w:val="00EC28C5"/>
    <w:rsid w:val="00EC3F16"/>
    <w:rsid w:val="00EC40E3"/>
    <w:rsid w:val="00ED6F1F"/>
    <w:rsid w:val="00EE1582"/>
    <w:rsid w:val="00EE522F"/>
    <w:rsid w:val="00F01007"/>
    <w:rsid w:val="00F25F4E"/>
    <w:rsid w:val="00F318E9"/>
    <w:rsid w:val="00F3268C"/>
    <w:rsid w:val="00F42B00"/>
    <w:rsid w:val="00F444A7"/>
    <w:rsid w:val="00F67421"/>
    <w:rsid w:val="00F7399E"/>
    <w:rsid w:val="00F827E1"/>
    <w:rsid w:val="00F8628E"/>
    <w:rsid w:val="00FA1E4C"/>
    <w:rsid w:val="00FB5619"/>
    <w:rsid w:val="00FB77D8"/>
    <w:rsid w:val="00FD1F1E"/>
    <w:rsid w:val="00FD60AB"/>
    <w:rsid w:val="00FD630B"/>
    <w:rsid w:val="00FF44FC"/>
    <w:rsid w:val="086D4404"/>
    <w:rsid w:val="0DE30103"/>
    <w:rsid w:val="1455DD62"/>
    <w:rsid w:val="1ECFAF6C"/>
    <w:rsid w:val="221FCECB"/>
    <w:rsid w:val="25F78F2B"/>
    <w:rsid w:val="272867DF"/>
    <w:rsid w:val="294BD28A"/>
    <w:rsid w:val="3FEDC58A"/>
    <w:rsid w:val="507ED375"/>
    <w:rsid w:val="524BBBA1"/>
    <w:rsid w:val="61A51DD8"/>
    <w:rsid w:val="63F0B63B"/>
    <w:rsid w:val="685F8518"/>
    <w:rsid w:val="6B1DD261"/>
    <w:rsid w:val="6CCB1ADF"/>
    <w:rsid w:val="746A8404"/>
    <w:rsid w:val="77302D95"/>
    <w:rsid w:val="7CB8D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319D7"/>
  <w15:chartTrackingRefBased/>
  <w15:docId w15:val="{CD1E5683-DA98-4BC8-B4B1-AAA4C88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i"/>
    <w:qFormat/>
    <w:rsid w:val="00E27FF7"/>
    <w:pPr>
      <w:tabs>
        <w:tab w:val="left" w:pos="5220"/>
      </w:tabs>
      <w:spacing w:after="360" w:line="228" w:lineRule="auto"/>
    </w:pPr>
    <w:rPr>
      <w:rFonts w:cs="Segoe UI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F7EFE"/>
    <w:pPr>
      <w:keepNext/>
      <w:spacing w:before="600" w:after="120" w:line="216" w:lineRule="auto"/>
      <w:outlineLvl w:val="0"/>
    </w:pPr>
    <w:rPr>
      <w:rFonts w:ascii="Rajdhani Medium" w:hAnsi="Rajdhani Medium" w:cs="Rajdhani Medium"/>
      <w:bCs/>
      <w:color w:val="003C78" w:themeColor="text2"/>
      <w:sz w:val="48"/>
      <w:szCs w:val="48"/>
      <w:lang w:val="sv-FI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541E"/>
    <w:pPr>
      <w:keepNext/>
      <w:keepLines/>
      <w:tabs>
        <w:tab w:val="left" w:pos="709"/>
      </w:tabs>
      <w:spacing w:before="480" w:after="160"/>
      <w:outlineLvl w:val="1"/>
    </w:pPr>
    <w:rPr>
      <w:rFonts w:ascii="Rajdhani Medium" w:eastAsiaTheme="majorEastAsia" w:hAnsi="Rajdhani Medium" w:cs="Rajdhani Medium"/>
      <w:color w:val="003C78" w:themeColor="text1"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A1D8A"/>
    <w:pPr>
      <w:keepNext/>
      <w:keepLines/>
      <w:spacing w:before="360" w:after="120"/>
      <w:outlineLvl w:val="2"/>
    </w:pPr>
    <w:rPr>
      <w:rFonts w:ascii="Rajdhani SemiBold" w:eastAsiaTheme="majorEastAsia" w:hAnsi="Rajdhani SemiBold" w:cs="Rajdhani SemiBold"/>
      <w:color w:val="003C78" w:themeColor="text1"/>
      <w:sz w:val="36"/>
      <w:szCs w:val="3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81E66"/>
    <w:pPr>
      <w:keepNext/>
      <w:keepLines/>
      <w:spacing w:before="80" w:after="120"/>
      <w:ind w:left="964" w:hanging="964"/>
      <w:outlineLvl w:val="3"/>
    </w:pPr>
    <w:rPr>
      <w:rFonts w:ascii="Source Sans 3" w:eastAsiaTheme="majorEastAsia" w:hAnsi="Source Sans 3" w:cstheme="majorBidi"/>
      <w:b/>
      <w:bCs/>
      <w:color w:val="003C78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32E37"/>
    <w:pPr>
      <w:keepNext/>
      <w:keepLines/>
      <w:numPr>
        <w:ilvl w:val="4"/>
        <w:numId w:val="30"/>
      </w:numPr>
      <w:spacing w:before="80" w:after="40"/>
      <w:outlineLvl w:val="4"/>
    </w:pPr>
    <w:rPr>
      <w:rFonts w:eastAsiaTheme="majorEastAsia" w:cstheme="majorBidi"/>
      <w:color w:val="6FD1E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17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E37"/>
    <w:pPr>
      <w:keepNext/>
      <w:keepLines/>
      <w:spacing w:before="40" w:after="0"/>
      <w:outlineLvl w:val="6"/>
    </w:pPr>
    <w:rPr>
      <w:rFonts w:eastAsiaTheme="majorEastAsia" w:cstheme="majorBidi"/>
      <w:color w:val="017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E37"/>
    <w:pPr>
      <w:keepNext/>
      <w:keepLines/>
      <w:spacing w:after="0"/>
      <w:outlineLvl w:val="7"/>
    </w:pPr>
    <w:rPr>
      <w:rFonts w:eastAsiaTheme="majorEastAsia" w:cstheme="majorBidi"/>
      <w:i/>
      <w:iCs/>
      <w:color w:val="0059B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E37"/>
    <w:pPr>
      <w:keepNext/>
      <w:keepLines/>
      <w:spacing w:after="0"/>
      <w:outlineLvl w:val="8"/>
    </w:pPr>
    <w:rPr>
      <w:rFonts w:eastAsiaTheme="majorEastAsia" w:cstheme="majorBidi"/>
      <w:color w:val="0059B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link w:val="TOC1Char"/>
    <w:autoRedefine/>
    <w:uiPriority w:val="39"/>
    <w:rsid w:val="00793A51"/>
    <w:pPr>
      <w:tabs>
        <w:tab w:val="clear" w:pos="5220"/>
        <w:tab w:val="left" w:pos="426"/>
        <w:tab w:val="right" w:leader="dot" w:pos="9070"/>
      </w:tabs>
      <w:spacing w:before="240" w:after="0" w:line="240" w:lineRule="auto"/>
    </w:pPr>
    <w:rPr>
      <w:sz w:val="21"/>
      <w:lang w:val="en-GB" w:eastAsia="fi-FI"/>
    </w:rPr>
  </w:style>
  <w:style w:type="character" w:customStyle="1" w:styleId="TOC1Char">
    <w:name w:val="TOC 1 Char"/>
    <w:basedOn w:val="DefaultParagraphFont"/>
    <w:link w:val="TOC1"/>
    <w:uiPriority w:val="39"/>
    <w:rsid w:val="00793A51"/>
    <w:rPr>
      <w:rFonts w:cs="Segoe UI"/>
      <w:sz w:val="21"/>
      <w:lang w:val="en-GB" w:eastAsia="fi-FI"/>
      <w14:ligatures w14:val="none"/>
    </w:rPr>
  </w:style>
  <w:style w:type="paragraph" w:styleId="TOC2">
    <w:name w:val="toc 2"/>
    <w:basedOn w:val="Normal"/>
    <w:next w:val="Normal"/>
    <w:link w:val="TOC2Char"/>
    <w:autoRedefine/>
    <w:uiPriority w:val="39"/>
    <w:rsid w:val="00793A51"/>
    <w:pPr>
      <w:tabs>
        <w:tab w:val="clear" w:pos="5220"/>
        <w:tab w:val="left" w:pos="426"/>
        <w:tab w:val="right" w:leader="dot" w:pos="9333"/>
      </w:tabs>
      <w:spacing w:after="0" w:line="240" w:lineRule="auto"/>
      <w:ind w:left="567" w:hanging="567"/>
    </w:pPr>
    <w:rPr>
      <w:sz w:val="21"/>
      <w:lang w:val="en-GB" w:eastAsia="fi-FI"/>
    </w:rPr>
  </w:style>
  <w:style w:type="character" w:customStyle="1" w:styleId="TOC2Char">
    <w:name w:val="TOC 2 Char"/>
    <w:basedOn w:val="TOC1Char"/>
    <w:link w:val="TOC2"/>
    <w:uiPriority w:val="39"/>
    <w:rsid w:val="00793A51"/>
    <w:rPr>
      <w:rFonts w:cs="Segoe UI"/>
      <w:sz w:val="21"/>
      <w:lang w:val="en-GB" w:eastAsia="fi-FI"/>
      <w14:ligatures w14:val="none"/>
    </w:rPr>
  </w:style>
  <w:style w:type="paragraph" w:customStyle="1" w:styleId="Copyrightinfo-sivu">
    <w:name w:val="Copyright/info-sivu"/>
    <w:basedOn w:val="Normal"/>
    <w:link w:val="Copyrightinfo-sivuChar"/>
    <w:qFormat/>
    <w:rsid w:val="00CC25F9"/>
    <w:pPr>
      <w:tabs>
        <w:tab w:val="clear" w:pos="5220"/>
      </w:tabs>
      <w:spacing w:after="120"/>
    </w:pPr>
    <w:rPr>
      <w:color w:val="003C78" w:themeColor="text1"/>
      <w:sz w:val="18"/>
      <w:szCs w:val="18"/>
    </w:rPr>
  </w:style>
  <w:style w:type="character" w:customStyle="1" w:styleId="Copyrightinfo-sivuChar">
    <w:name w:val="Copyright/info-sivu Char"/>
    <w:basedOn w:val="DefaultParagraphFont"/>
    <w:link w:val="Copyrightinfo-sivu"/>
    <w:rsid w:val="00CC25F9"/>
    <w:rPr>
      <w:rFonts w:cs="Segoe UI"/>
      <w:color w:val="003C78" w:themeColor="text1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F7EFE"/>
    <w:rPr>
      <w:rFonts w:ascii="Rajdhani Medium" w:hAnsi="Rajdhani Medium" w:cs="Rajdhani Medium"/>
      <w:bCs/>
      <w:color w:val="003C78" w:themeColor="text2"/>
      <w:sz w:val="48"/>
      <w:szCs w:val="48"/>
      <w:lang w:val="sv-FI"/>
    </w:rPr>
  </w:style>
  <w:style w:type="paragraph" w:customStyle="1" w:styleId="Ingressi">
    <w:name w:val="Ingressi"/>
    <w:basedOn w:val="Heading1"/>
    <w:link w:val="IngressiChar"/>
    <w:rsid w:val="00750524"/>
    <w:pPr>
      <w:spacing w:before="0" w:after="720" w:line="228" w:lineRule="auto"/>
    </w:pPr>
    <w:rPr>
      <w:rFonts w:ascii="Segoe UI Semilight" w:eastAsia="Times New Roman" w:hAnsi="Segoe UI Semilight" w:cs="Segoe UI Semilight"/>
      <w:szCs w:val="28"/>
    </w:rPr>
  </w:style>
  <w:style w:type="character" w:customStyle="1" w:styleId="IngressiChar">
    <w:name w:val="Ingressi Char"/>
    <w:basedOn w:val="Heading1Char"/>
    <w:link w:val="Ingressi"/>
    <w:rsid w:val="00750524"/>
    <w:rPr>
      <w:rFonts w:ascii="Segoe UI Semilight" w:hAnsi="Segoe UI Semilight" w:cs="Segoe UI Semilight"/>
      <w:bCs/>
      <w:color w:val="003C78" w:themeColor="text2"/>
      <w:sz w:val="32"/>
      <w:szCs w:val="28"/>
      <w:lang w:val="sv-FI"/>
    </w:rPr>
  </w:style>
  <w:style w:type="character" w:customStyle="1" w:styleId="Heading2Char">
    <w:name w:val="Heading 2 Char"/>
    <w:basedOn w:val="DefaultParagraphFont"/>
    <w:link w:val="Heading2"/>
    <w:uiPriority w:val="9"/>
    <w:rsid w:val="006C541E"/>
    <w:rPr>
      <w:rFonts w:ascii="Rajdhani Medium" w:eastAsiaTheme="majorEastAsia" w:hAnsi="Rajdhani Medium" w:cs="Rajdhani Medium"/>
      <w:color w:val="003C78" w:themeColor="text1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A1D8A"/>
    <w:rPr>
      <w:rFonts w:ascii="Rajdhani SemiBold" w:eastAsiaTheme="majorEastAsia" w:hAnsi="Rajdhani SemiBold" w:cs="Rajdhani SemiBold"/>
      <w:color w:val="003C78" w:themeColor="text1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1E66"/>
    <w:rPr>
      <w:rFonts w:ascii="Source Sans 3" w:eastAsiaTheme="majorEastAsia" w:hAnsi="Source Sans 3" w:cstheme="majorBidi"/>
      <w:b/>
      <w:bCs/>
      <w:color w:val="003C78" w:themeColor="text1"/>
      <w:sz w:val="28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E37"/>
    <w:rPr>
      <w:rFonts w:eastAsiaTheme="majorEastAsia" w:cstheme="majorBidi"/>
      <w:color w:val="6FD1E0" w:themeColor="accent1" w:themeShade="BF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E37"/>
    <w:rPr>
      <w:rFonts w:eastAsiaTheme="majorEastAsia" w:cstheme="majorBidi"/>
      <w:i/>
      <w:iCs/>
      <w:color w:val="017FFF" w:themeColor="text1" w:themeTint="A6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E37"/>
    <w:rPr>
      <w:rFonts w:eastAsiaTheme="majorEastAsia" w:cstheme="majorBidi"/>
      <w:color w:val="017FFF" w:themeColor="text1" w:themeTint="A6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E37"/>
    <w:rPr>
      <w:rFonts w:eastAsiaTheme="majorEastAsia" w:cstheme="majorBidi"/>
      <w:i/>
      <w:iCs/>
      <w:color w:val="0059B3" w:themeColor="text1" w:themeTint="D8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E37"/>
    <w:rPr>
      <w:rFonts w:eastAsiaTheme="majorEastAsia" w:cstheme="majorBidi"/>
      <w:color w:val="0059B3" w:themeColor="text1" w:themeTint="D8"/>
      <w:sz w:val="24"/>
      <w:szCs w:val="24"/>
      <w14:ligatures w14:val="none"/>
    </w:rPr>
  </w:style>
  <w:style w:type="paragraph" w:styleId="Title">
    <w:name w:val="Title"/>
    <w:basedOn w:val="Heading1"/>
    <w:next w:val="Normal"/>
    <w:link w:val="TitleChar"/>
    <w:uiPriority w:val="10"/>
    <w:qFormat/>
    <w:rsid w:val="00DB481E"/>
    <w:pPr>
      <w:spacing w:before="0" w:line="192" w:lineRule="auto"/>
    </w:pPr>
    <w:rPr>
      <w:sz w:val="96"/>
      <w:szCs w:val="96"/>
      <w:lang w:val="fi-FI"/>
    </w:rPr>
  </w:style>
  <w:style w:type="character" w:customStyle="1" w:styleId="TitleChar">
    <w:name w:val="Title Char"/>
    <w:basedOn w:val="DefaultParagraphFont"/>
    <w:link w:val="Title"/>
    <w:uiPriority w:val="10"/>
    <w:rsid w:val="00DB481E"/>
    <w:rPr>
      <w:rFonts w:ascii="Rajdhani Medium" w:hAnsi="Rajdhani Medium" w:cs="Rajdhani Medium"/>
      <w:bCs/>
      <w:color w:val="003C78" w:themeColor="text2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C9E"/>
    <w:pPr>
      <w:numPr>
        <w:ilvl w:val="1"/>
      </w:numPr>
      <w:spacing w:line="204" w:lineRule="auto"/>
    </w:pPr>
    <w:rPr>
      <w:rFonts w:eastAsiaTheme="majorEastAsia" w:cstheme="majorBidi"/>
      <w:color w:val="003C78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C9E"/>
    <w:rPr>
      <w:rFonts w:eastAsiaTheme="majorEastAsia" w:cstheme="majorBidi"/>
      <w:color w:val="003C78" w:themeColor="text1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C2B75"/>
    <w:pPr>
      <w:ind w:left="851"/>
    </w:pPr>
    <w:rPr>
      <w:color w:val="003C78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C2B75"/>
    <w:rPr>
      <w:rFonts w:cs="Segoe UI"/>
      <w:color w:val="003C78" w:themeColor="text1"/>
      <w14:ligatures w14:val="none"/>
    </w:rPr>
  </w:style>
  <w:style w:type="paragraph" w:styleId="ListParagraph">
    <w:name w:val="List Paragraph"/>
    <w:aliases w:val="Numeroimaton luettelo"/>
    <w:basedOn w:val="Normal"/>
    <w:link w:val="ListParagraphChar"/>
    <w:uiPriority w:val="34"/>
    <w:qFormat/>
    <w:rsid w:val="00106FF3"/>
    <w:pPr>
      <w:numPr>
        <w:numId w:val="6"/>
      </w:numPr>
      <w:spacing w:after="120"/>
      <w:ind w:left="284" w:hanging="284"/>
    </w:pPr>
  </w:style>
  <w:style w:type="character" w:styleId="IntenseEmphasis">
    <w:name w:val="Intense Emphasis"/>
    <w:basedOn w:val="DefaultParagraphFont"/>
    <w:uiPriority w:val="21"/>
    <w:rsid w:val="00032E37"/>
    <w:rPr>
      <w:i/>
      <w:iCs/>
      <w:color w:val="6FD1E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32E37"/>
    <w:pPr>
      <w:pBdr>
        <w:top w:val="single" w:sz="4" w:space="10" w:color="6FD1E0" w:themeColor="accent1" w:themeShade="BF"/>
        <w:bottom w:val="single" w:sz="4" w:space="10" w:color="6FD1E0" w:themeColor="accent1" w:themeShade="BF"/>
      </w:pBdr>
      <w:spacing w:before="360"/>
      <w:ind w:left="864" w:right="864"/>
      <w:jc w:val="center"/>
    </w:pPr>
    <w:rPr>
      <w:i/>
      <w:iCs/>
      <w:color w:val="6FD1E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E37"/>
    <w:rPr>
      <w:rFonts w:ascii="Segoe UI" w:hAnsi="Segoe UI" w:cs="Segoe UI"/>
      <w:i/>
      <w:iCs/>
      <w:color w:val="6FD1E0" w:themeColor="accent1" w:themeShade="BF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rsid w:val="00032E37"/>
    <w:rPr>
      <w:b/>
      <w:bCs/>
      <w:smallCaps/>
      <w:color w:val="6FD1E0" w:themeColor="accent1" w:themeShade="BF"/>
      <w:spacing w:val="5"/>
    </w:rPr>
  </w:style>
  <w:style w:type="paragraph" w:customStyle="1" w:styleId="Authors">
    <w:name w:val="Authors"/>
    <w:basedOn w:val="Normal"/>
    <w:link w:val="AuthorsChar"/>
    <w:rsid w:val="000E3C9E"/>
    <w:pPr>
      <w:tabs>
        <w:tab w:val="clear" w:pos="5220"/>
      </w:tabs>
      <w:suppressAutoHyphens/>
      <w:spacing w:before="240" w:after="480" w:line="281" w:lineRule="auto"/>
    </w:pPr>
    <w:rPr>
      <w:rFonts w:ascii="Verdana" w:eastAsia="Cambria" w:hAnsi="Verdana" w:cs="Times New Roman"/>
      <w:color w:val="131313"/>
      <w:spacing w:val="-6"/>
    </w:rPr>
  </w:style>
  <w:style w:type="paragraph" w:customStyle="1" w:styleId="Kirjoittajat">
    <w:name w:val="Kirjoittajat"/>
    <w:basedOn w:val="Authors"/>
    <w:link w:val="KirjoittajatChar"/>
    <w:qFormat/>
    <w:rsid w:val="00302035"/>
    <w:pPr>
      <w:spacing w:before="60" w:after="60" w:line="240" w:lineRule="exact"/>
    </w:pPr>
    <w:rPr>
      <w:rFonts w:asciiTheme="minorHAnsi" w:hAnsiTheme="minorHAnsi" w:cs="Segoe UI"/>
      <w:bCs/>
      <w:color w:val="FFFFFF" w:themeColor="background1"/>
      <w:sz w:val="20"/>
      <w:szCs w:val="20"/>
    </w:rPr>
  </w:style>
  <w:style w:type="character" w:customStyle="1" w:styleId="AuthorsChar">
    <w:name w:val="Authors Char"/>
    <w:basedOn w:val="DefaultParagraphFont"/>
    <w:link w:val="Authors"/>
    <w:rsid w:val="000E3C9E"/>
    <w:rPr>
      <w:rFonts w:ascii="Verdana" w:eastAsia="Cambria" w:hAnsi="Verdana" w:cs="Times New Roman"/>
      <w:color w:val="131313"/>
      <w:spacing w:val="-6"/>
      <w:szCs w:val="24"/>
      <w14:ligatures w14:val="none"/>
    </w:rPr>
  </w:style>
  <w:style w:type="character" w:customStyle="1" w:styleId="KirjoittajatChar">
    <w:name w:val="Kirjoittajat Char"/>
    <w:basedOn w:val="AuthorsChar"/>
    <w:link w:val="Kirjoittajat"/>
    <w:rsid w:val="00302035"/>
    <w:rPr>
      <w:rFonts w:ascii="Verdana" w:eastAsia="Cambria" w:hAnsi="Verdana" w:cs="Segoe UI"/>
      <w:bCs/>
      <w:color w:val="FFFFFF" w:themeColor="background1"/>
      <w:spacing w:val="-6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4C00"/>
    <w:pPr>
      <w:tabs>
        <w:tab w:val="clear" w:pos="52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C00"/>
    <w:rPr>
      <w:rFonts w:ascii="Segoe UI" w:hAnsi="Segoe UI" w:cs="Segoe UI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4C00"/>
    <w:pPr>
      <w:tabs>
        <w:tab w:val="clear" w:pos="52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C00"/>
    <w:rPr>
      <w:rFonts w:ascii="Segoe UI" w:hAnsi="Segoe UI" w:cs="Segoe UI"/>
      <w:sz w:val="24"/>
      <w:szCs w:val="24"/>
      <w14:ligatures w14:val="none"/>
    </w:rPr>
  </w:style>
  <w:style w:type="paragraph" w:customStyle="1" w:styleId="Yltunniste1">
    <w:name w:val="Ylätunniste1"/>
    <w:basedOn w:val="Header"/>
    <w:link w:val="YltunnisteChar"/>
    <w:qFormat/>
    <w:rsid w:val="00CF1D9F"/>
    <w:pPr>
      <w:jc w:val="right"/>
    </w:pPr>
    <w:rPr>
      <w:rFonts w:asciiTheme="majorHAnsi" w:hAnsiTheme="majorHAnsi" w:cstheme="majorHAnsi"/>
      <w:b/>
      <w:bCs/>
      <w:color w:val="003C78" w:themeColor="text1"/>
      <w:sz w:val="17"/>
      <w:szCs w:val="17"/>
    </w:rPr>
  </w:style>
  <w:style w:type="character" w:customStyle="1" w:styleId="YltunnisteChar">
    <w:name w:val="Ylätunniste Char"/>
    <w:basedOn w:val="HeaderChar"/>
    <w:link w:val="Yltunniste1"/>
    <w:uiPriority w:val="99"/>
    <w:rsid w:val="00CF1D9F"/>
    <w:rPr>
      <w:rFonts w:asciiTheme="majorHAnsi" w:hAnsiTheme="majorHAnsi" w:cstheme="majorHAnsi"/>
      <w:b/>
      <w:bCs/>
      <w:color w:val="003C78" w:themeColor="text1"/>
      <w:sz w:val="17"/>
      <w:szCs w:val="17"/>
      <w14:ligatures w14:val="none"/>
    </w:rPr>
  </w:style>
  <w:style w:type="paragraph" w:customStyle="1" w:styleId="Tietoatyst-epiteetti">
    <w:name w:val="Tietoa työstä -epiteetti"/>
    <w:basedOn w:val="Normal"/>
    <w:link w:val="Tietoatyst-epiteettiChar"/>
    <w:qFormat/>
    <w:rsid w:val="00302035"/>
    <w:pPr>
      <w:jc w:val="right"/>
    </w:pPr>
    <w:rPr>
      <w:rFonts w:asciiTheme="majorHAnsi" w:hAnsiTheme="majorHAnsi" w:cstheme="majorHAnsi"/>
      <w:b/>
      <w:bCs/>
      <w:color w:val="003C78" w:themeColor="text1"/>
      <w:sz w:val="32"/>
      <w:szCs w:val="32"/>
    </w:rPr>
  </w:style>
  <w:style w:type="character" w:customStyle="1" w:styleId="Tietoatyst-epiteettiChar">
    <w:name w:val="Tietoa työstä -epiteetti Char"/>
    <w:basedOn w:val="DefaultParagraphFont"/>
    <w:link w:val="Tietoatyst-epiteetti"/>
    <w:rsid w:val="00302035"/>
    <w:rPr>
      <w:rFonts w:asciiTheme="majorHAnsi" w:hAnsiTheme="majorHAnsi" w:cstheme="majorHAnsi"/>
      <w:b/>
      <w:bCs/>
      <w:color w:val="003C78" w:themeColor="text1"/>
      <w:sz w:val="32"/>
      <w:szCs w:val="32"/>
      <w14:ligatures w14:val="none"/>
    </w:rPr>
  </w:style>
  <w:style w:type="paragraph" w:customStyle="1" w:styleId="Alatunniste1">
    <w:name w:val="Alatunniste1"/>
    <w:basedOn w:val="Yltunniste1"/>
    <w:link w:val="AlatunnisteChar"/>
    <w:qFormat/>
    <w:rsid w:val="000530DE"/>
    <w:rPr>
      <w:rFonts w:ascii="Rajdhani SemiBold" w:hAnsi="Rajdhani SemiBold" w:cs="Rajdhani SemiBold"/>
      <w:b w:val="0"/>
      <w:bCs w:val="0"/>
    </w:rPr>
  </w:style>
  <w:style w:type="character" w:customStyle="1" w:styleId="AlatunnisteChar">
    <w:name w:val="Alatunniste Char"/>
    <w:basedOn w:val="YltunnisteChar"/>
    <w:link w:val="Alatunniste1"/>
    <w:rsid w:val="000530DE"/>
    <w:rPr>
      <w:rFonts w:ascii="Rajdhani SemiBold" w:hAnsi="Rajdhani SemiBold" w:cs="Rajdhani SemiBold"/>
      <w:b w:val="0"/>
      <w:bCs w:val="0"/>
      <w:color w:val="003C78" w:themeColor="text1"/>
      <w:sz w:val="17"/>
      <w:szCs w:val="1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B7F66"/>
    <w:rPr>
      <w:color w:val="666666"/>
    </w:rPr>
  </w:style>
  <w:style w:type="paragraph" w:customStyle="1" w:styleId="Titlealatunnisteessa">
    <w:name w:val="Title alatunnisteessa"/>
    <w:basedOn w:val="Alatunniste1"/>
    <w:link w:val="TitlealatunnisteessaChar"/>
    <w:qFormat/>
    <w:rsid w:val="006B4492"/>
    <w:pPr>
      <w:jc w:val="left"/>
    </w:pPr>
  </w:style>
  <w:style w:type="character" w:customStyle="1" w:styleId="TitlealatunnisteessaChar">
    <w:name w:val="Title alatunnisteessa Char"/>
    <w:basedOn w:val="AlatunnisteChar"/>
    <w:link w:val="Titlealatunnisteessa"/>
    <w:rsid w:val="006B4492"/>
    <w:rPr>
      <w:rFonts w:ascii="Rajdhani SemiBold" w:hAnsi="Rajdhani SemiBold" w:cs="Rajdhani SemiBold"/>
      <w:b w:val="0"/>
      <w:bCs w:val="0"/>
      <w:color w:val="003C78" w:themeColor="text1"/>
      <w:sz w:val="17"/>
      <w:szCs w:val="17"/>
      <w14:ligatures w14:val="none"/>
    </w:rPr>
  </w:style>
  <w:style w:type="paragraph" w:customStyle="1" w:styleId="Heading1numeroitu">
    <w:name w:val="Heading 1 numeroitu"/>
    <w:basedOn w:val="Heading1"/>
    <w:link w:val="Heading1numeroituChar"/>
    <w:autoRedefine/>
    <w:qFormat/>
    <w:rsid w:val="008D0957"/>
    <w:pPr>
      <w:numPr>
        <w:numId w:val="30"/>
      </w:numPr>
    </w:pPr>
  </w:style>
  <w:style w:type="character" w:customStyle="1" w:styleId="Heading1numeroituChar">
    <w:name w:val="Heading 1 numeroitu Char"/>
    <w:basedOn w:val="Heading1Char"/>
    <w:link w:val="Heading1numeroitu"/>
    <w:rsid w:val="008D0957"/>
    <w:rPr>
      <w:rFonts w:ascii="Rajdhani Medium" w:hAnsi="Rajdhani Medium" w:cs="Rajdhani Medium"/>
      <w:bCs/>
      <w:color w:val="003C78" w:themeColor="text2"/>
      <w:sz w:val="48"/>
      <w:szCs w:val="48"/>
      <w:lang w:val="sv-FI"/>
    </w:rPr>
  </w:style>
  <w:style w:type="character" w:styleId="Hyperlink">
    <w:name w:val="Hyperlink"/>
    <w:basedOn w:val="DefaultParagraphFont"/>
    <w:uiPriority w:val="99"/>
    <w:unhideWhenUsed/>
    <w:rsid w:val="00FD630B"/>
    <w:rPr>
      <w:color w:val="003C7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30B"/>
    <w:rPr>
      <w:color w:val="605E5C"/>
      <w:shd w:val="clear" w:color="auto" w:fill="E1DFDD"/>
    </w:rPr>
  </w:style>
  <w:style w:type="paragraph" w:customStyle="1" w:styleId="Numeroituluettelo1">
    <w:name w:val="Numeroitu luettelo1"/>
    <w:basedOn w:val="ListParagraph"/>
    <w:link w:val="NumeroituluetteloChar"/>
    <w:qFormat/>
    <w:rsid w:val="003858C0"/>
    <w:pPr>
      <w:numPr>
        <w:numId w:val="7"/>
      </w:numPr>
      <w:ind w:left="284" w:hanging="284"/>
    </w:pPr>
  </w:style>
  <w:style w:type="character" w:customStyle="1" w:styleId="ListParagraphChar">
    <w:name w:val="List Paragraph Char"/>
    <w:aliases w:val="Numeroimaton luettelo Char"/>
    <w:basedOn w:val="DefaultParagraphFont"/>
    <w:link w:val="ListParagraph"/>
    <w:uiPriority w:val="34"/>
    <w:rsid w:val="00106FF3"/>
    <w:rPr>
      <w:rFonts w:cs="Segoe UI"/>
      <w14:ligatures w14:val="none"/>
    </w:rPr>
  </w:style>
  <w:style w:type="character" w:customStyle="1" w:styleId="NumeroituluetteloChar">
    <w:name w:val="Numeroitu luettelo Char"/>
    <w:basedOn w:val="ListParagraphChar"/>
    <w:link w:val="Numeroituluettelo1"/>
    <w:rsid w:val="003858C0"/>
    <w:rPr>
      <w:rFonts w:cs="Segoe UI"/>
      <w14:ligatures w14:val="none"/>
    </w:rPr>
  </w:style>
  <w:style w:type="paragraph" w:customStyle="1" w:styleId="Taulukonotsikkorivi">
    <w:name w:val="Taulukon otsikkorivi"/>
    <w:basedOn w:val="Normal"/>
    <w:link w:val="TaulukonotsikkoriviChar"/>
    <w:qFormat/>
    <w:rsid w:val="00E27FF7"/>
    <w:pPr>
      <w:spacing w:after="120" w:line="204" w:lineRule="auto"/>
    </w:pPr>
    <w:rPr>
      <w:color w:val="003C78" w:themeColor="text1"/>
    </w:rPr>
  </w:style>
  <w:style w:type="character" w:customStyle="1" w:styleId="TaulukonotsikkoriviChar">
    <w:name w:val="Taulukon otsikkorivi Char"/>
    <w:basedOn w:val="DefaultParagraphFont"/>
    <w:link w:val="Taulukonotsikkorivi"/>
    <w:rsid w:val="00E27FF7"/>
    <w:rPr>
      <w:rFonts w:cs="Segoe UI"/>
      <w:color w:val="003C78" w:themeColor="text1"/>
      <w:sz w:val="24"/>
      <w:szCs w:val="24"/>
      <w14:ligatures w14:val="none"/>
    </w:rPr>
  </w:style>
  <w:style w:type="paragraph" w:customStyle="1" w:styleId="Taulukkoteksti">
    <w:name w:val="Taulukkoteksti"/>
    <w:basedOn w:val="Normal"/>
    <w:link w:val="TaulukkotekstiChar"/>
    <w:qFormat/>
    <w:rsid w:val="00E27FF7"/>
    <w:pPr>
      <w:spacing w:after="120" w:line="240" w:lineRule="auto"/>
    </w:pPr>
    <w:rPr>
      <w:sz w:val="22"/>
      <w:szCs w:val="22"/>
    </w:rPr>
  </w:style>
  <w:style w:type="character" w:customStyle="1" w:styleId="TaulukkotekstiChar">
    <w:name w:val="Taulukkoteksti Char"/>
    <w:basedOn w:val="DefaultParagraphFont"/>
    <w:link w:val="Taulukkoteksti"/>
    <w:rsid w:val="00E27FF7"/>
    <w:rPr>
      <w:rFonts w:cs="Segoe UI"/>
      <w14:ligatures w14:val="none"/>
    </w:rPr>
  </w:style>
  <w:style w:type="paragraph" w:customStyle="1" w:styleId="Kuvateksti">
    <w:name w:val="Kuvateksti"/>
    <w:basedOn w:val="Normal"/>
    <w:link w:val="KuvatekstiChar"/>
    <w:qFormat/>
    <w:rsid w:val="001A314C"/>
    <w:pPr>
      <w:spacing w:before="240" w:after="480"/>
    </w:pPr>
    <w:rPr>
      <w:sz w:val="18"/>
      <w:szCs w:val="18"/>
    </w:rPr>
  </w:style>
  <w:style w:type="character" w:customStyle="1" w:styleId="KuvatekstiChar">
    <w:name w:val="Kuvateksti Char"/>
    <w:basedOn w:val="DefaultParagraphFont"/>
    <w:link w:val="Kuvateksti"/>
    <w:rsid w:val="001A314C"/>
    <w:rPr>
      <w:rFonts w:cs="Segoe UI"/>
      <w:sz w:val="18"/>
      <w:szCs w:val="18"/>
      <w14:ligatures w14:val="none"/>
    </w:rPr>
  </w:style>
  <w:style w:type="paragraph" w:customStyle="1" w:styleId="Lhdeluettelo1">
    <w:name w:val="Lähdeluettelo1"/>
    <w:basedOn w:val="Normal"/>
    <w:link w:val="LhdeluetteloChar"/>
    <w:qFormat/>
    <w:rsid w:val="0080466B"/>
    <w:pPr>
      <w:tabs>
        <w:tab w:val="clear" w:pos="5220"/>
      </w:tabs>
      <w:spacing w:after="120" w:line="216" w:lineRule="auto"/>
      <w:ind w:left="284" w:hanging="284"/>
    </w:pPr>
    <w:rPr>
      <w:sz w:val="18"/>
      <w:szCs w:val="18"/>
      <w:lang w:val="sv-FI"/>
    </w:rPr>
  </w:style>
  <w:style w:type="character" w:customStyle="1" w:styleId="LhdeluetteloChar">
    <w:name w:val="Lähdeluettelo Char"/>
    <w:basedOn w:val="DefaultParagraphFont"/>
    <w:link w:val="Lhdeluettelo1"/>
    <w:rsid w:val="0080466B"/>
    <w:rPr>
      <w:rFonts w:cs="Segoe UI"/>
      <w:sz w:val="18"/>
      <w:szCs w:val="18"/>
      <w:lang w:val="sv-FI"/>
      <w14:ligatures w14:val="none"/>
    </w:rPr>
  </w:style>
  <w:style w:type="character" w:styleId="Strong">
    <w:name w:val="Strong"/>
    <w:uiPriority w:val="22"/>
    <w:qFormat/>
    <w:rsid w:val="00A01328"/>
    <w:rPr>
      <w:rFonts w:ascii="Source Sans 3" w:hAnsi="Source Sans 3"/>
      <w:b/>
      <w:bCs/>
    </w:rPr>
  </w:style>
  <w:style w:type="paragraph" w:customStyle="1" w:styleId="Taulukonotsikko">
    <w:name w:val="Taulukon otsikko"/>
    <w:basedOn w:val="Heading2"/>
    <w:link w:val="TaulukonotsikkoChar"/>
    <w:rsid w:val="00141E0A"/>
  </w:style>
  <w:style w:type="character" w:customStyle="1" w:styleId="TaulukonotsikkoChar">
    <w:name w:val="Taulukon otsikko Char"/>
    <w:basedOn w:val="Heading2Char"/>
    <w:link w:val="Taulukonotsikko"/>
    <w:rsid w:val="00141E0A"/>
    <w:rPr>
      <w:rFonts w:ascii="Rajdhani Medium" w:eastAsiaTheme="majorEastAsia" w:hAnsi="Rajdhani Medium" w:cs="Rajdhani Medium"/>
      <w:color w:val="003C78" w:themeColor="text1"/>
      <w:sz w:val="40"/>
      <w:szCs w:val="40"/>
      <w14:ligatures w14:val="none"/>
    </w:rPr>
  </w:style>
  <w:style w:type="paragraph" w:customStyle="1" w:styleId="Taulukko-jakuvaajaotsikko">
    <w:name w:val="Taulukko- ja kuvaajaotsikko"/>
    <w:basedOn w:val="Heading3"/>
    <w:link w:val="Taulukko-jakuvaajaotsikkoChar"/>
    <w:qFormat/>
    <w:rsid w:val="00DB481E"/>
    <w:pPr>
      <w:spacing w:before="480" w:line="216" w:lineRule="auto"/>
    </w:pPr>
    <w:rPr>
      <w:sz w:val="26"/>
      <w:szCs w:val="26"/>
    </w:rPr>
  </w:style>
  <w:style w:type="character" w:customStyle="1" w:styleId="Taulukko-jakuvaajaotsikkoChar">
    <w:name w:val="Taulukko- ja kuvaajaotsikko Char"/>
    <w:basedOn w:val="Heading3Char"/>
    <w:link w:val="Taulukko-jakuvaajaotsikko"/>
    <w:rsid w:val="00DB481E"/>
    <w:rPr>
      <w:rFonts w:ascii="Rajdhani SemiBold" w:eastAsiaTheme="majorEastAsia" w:hAnsi="Rajdhani SemiBold" w:cs="Rajdhani SemiBold"/>
      <w:color w:val="003C78" w:themeColor="text1"/>
      <w:sz w:val="26"/>
      <w:szCs w:val="2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F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FAA"/>
    <w:rPr>
      <w:rFonts w:cs="Segoe UI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FAA"/>
    <w:rPr>
      <w:rFonts w:cs="Segoe UI"/>
      <w:b/>
      <w:bCs/>
      <w:sz w:val="20"/>
      <w:szCs w:val="20"/>
      <w14:ligatures w14:val="none"/>
    </w:rPr>
  </w:style>
  <w:style w:type="paragraph" w:customStyle="1" w:styleId="Takakannenteksti">
    <w:name w:val="Takakannen teksti"/>
    <w:basedOn w:val="Normal"/>
    <w:link w:val="TakakannentekstiChar"/>
    <w:qFormat/>
    <w:rsid w:val="004C347D"/>
    <w:pPr>
      <w:ind w:right="2268"/>
    </w:pPr>
    <w:rPr>
      <w:rFonts w:ascii="Source Sans 3 SemiBold" w:hAnsi="Source Sans 3 SemiBold"/>
      <w:color w:val="003C78" w:themeColor="text1"/>
    </w:rPr>
  </w:style>
  <w:style w:type="character" w:customStyle="1" w:styleId="TakakannentekstiChar">
    <w:name w:val="Takakannen teksti Char"/>
    <w:basedOn w:val="DefaultParagraphFont"/>
    <w:link w:val="Takakannenteksti"/>
    <w:rsid w:val="004C347D"/>
    <w:rPr>
      <w:rFonts w:ascii="Source Sans 3 SemiBold" w:hAnsi="Source Sans 3 SemiBold" w:cs="Segoe UI"/>
      <w:color w:val="003C78" w:themeColor="text1"/>
      <w:sz w:val="24"/>
      <w:szCs w:val="24"/>
      <w14:ligatures w14:val="none"/>
    </w:rPr>
  </w:style>
  <w:style w:type="table" w:customStyle="1" w:styleId="TTL2025taulukko">
    <w:name w:val="TTL 2025 taulukko"/>
    <w:basedOn w:val="TableNormal"/>
    <w:uiPriority w:val="99"/>
    <w:rsid w:val="002668B1"/>
    <w:pPr>
      <w:spacing w:before="60" w:after="60" w:line="216" w:lineRule="auto"/>
    </w:pPr>
    <w:tblPr>
      <w:tblStyleRowBandSize w:val="1"/>
    </w:tblPr>
    <w:tcPr>
      <w:shd w:val="clear" w:color="auto" w:fill="auto"/>
      <w:vAlign w:val="center"/>
    </w:tcPr>
    <w:tblStylePr w:type="firstRow">
      <w:pPr>
        <w:jc w:val="left"/>
      </w:pPr>
      <w:rPr>
        <w:rFonts w:ascii="Rajdhani" w:hAnsi="Rajdhani"/>
        <w:color w:val="003C78"/>
        <w:sz w:val="22"/>
      </w:rPr>
      <w:tblPr/>
      <w:tcPr>
        <w:tcBorders>
          <w:bottom w:val="single" w:sz="8" w:space="0" w:color="FF5C5C" w:themeColor="accent2"/>
        </w:tcBorders>
        <w:shd w:val="clear" w:color="auto" w:fill="CCEFF4" w:themeFill="background2"/>
        <w:vAlign w:val="center"/>
      </w:tcPr>
    </w:tblStylePr>
    <w:tblStylePr w:type="band1Horz">
      <w:pPr>
        <w:jc w:val="left"/>
      </w:pPr>
      <w:rPr>
        <w:rFonts w:ascii="Rajdhani" w:hAnsi="Rajdhani"/>
        <w:sz w:val="22"/>
      </w:rPr>
      <w:tblPr/>
      <w:tcPr>
        <w:shd w:val="clear" w:color="auto" w:fill="E5F7F9" w:themeFill="accent3" w:themeFillTint="33"/>
        <w:vAlign w:val="center"/>
      </w:tcPr>
    </w:tblStylePr>
    <w:tblStylePr w:type="band2Horz">
      <w:pPr>
        <w:jc w:val="left"/>
      </w:pPr>
      <w:rPr>
        <w:rFonts w:ascii="Rajdhani" w:hAnsi="Rajdhani"/>
        <w:sz w:val="22"/>
      </w:rPr>
      <w:tblPr/>
      <w:tcPr>
        <w:shd w:val="clear" w:color="auto" w:fill="FFFFFF" w:themeFill="background1"/>
        <w:vAlign w:val="center"/>
      </w:tcPr>
    </w:tblStylePr>
  </w:style>
  <w:style w:type="table" w:styleId="TableGrid">
    <w:name w:val="Table Grid"/>
    <w:basedOn w:val="TableNormal"/>
    <w:uiPriority w:val="39"/>
    <w:rsid w:val="0062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132D"/>
    <w:pPr>
      <w:spacing w:after="0" w:line="240" w:lineRule="auto"/>
    </w:pPr>
    <w:rPr>
      <w:rFonts w:cs="Segoe UI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4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TL-teema 2025">
  <a:themeElements>
    <a:clrScheme name="TTL 2025">
      <a:dk1>
        <a:srgbClr val="003C78"/>
      </a:dk1>
      <a:lt1>
        <a:srgbClr val="FFFFFF"/>
      </a:lt1>
      <a:dk2>
        <a:srgbClr val="003C78"/>
      </a:dk2>
      <a:lt2>
        <a:srgbClr val="CCEFF4"/>
      </a:lt2>
      <a:accent1>
        <a:srgbClr val="CCEFF4"/>
      </a:accent1>
      <a:accent2>
        <a:srgbClr val="FF5C5C"/>
      </a:accent2>
      <a:accent3>
        <a:srgbClr val="7FD7E4"/>
      </a:accent3>
      <a:accent4>
        <a:srgbClr val="00A3BD"/>
      </a:accent4>
      <a:accent5>
        <a:srgbClr val="FFFFFF"/>
      </a:accent5>
      <a:accent6>
        <a:srgbClr val="FF5C5C"/>
      </a:accent6>
      <a:hlink>
        <a:srgbClr val="003C78"/>
      </a:hlink>
      <a:folHlink>
        <a:srgbClr val="00A3BD"/>
      </a:folHlink>
    </a:clrScheme>
    <a:fontScheme name="Työterveyslaitos-brändi 2025">
      <a:majorFont>
        <a:latin typeface="Rajdhani"/>
        <a:ea typeface=""/>
        <a:cs typeface=""/>
      </a:majorFont>
      <a:minorFont>
        <a:latin typeface="Source Sans 3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TL-teema 2025" id="{7A171180-8FC5-4B62-8D58-CDD4F91E5200}" vid="{DEBF3184-5C08-4BBC-968C-C46D3F13D88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508e1-1a7c-4c2e-9015-a39575c8b4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EBFD5BA0C3041BEF07BFE237C209C" ma:contentTypeVersion="10" ma:contentTypeDescription="Create a new document." ma:contentTypeScope="" ma:versionID="ead4a6e91384292e97ee8c90078ca1ff">
  <xsd:schema xmlns:xsd="http://www.w3.org/2001/XMLSchema" xmlns:xs="http://www.w3.org/2001/XMLSchema" xmlns:p="http://schemas.microsoft.com/office/2006/metadata/properties" xmlns:ns2="6ee508e1-1a7c-4c2e-9015-a39575c8b48a" targetNamespace="http://schemas.microsoft.com/office/2006/metadata/properties" ma:root="true" ma:fieldsID="2caf23c89c26be4706ca8a4886a40e06" ns2:_="">
    <xsd:import namespace="6ee508e1-1a7c-4c2e-9015-a39575c8b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8e1-1a7c-4c2e-9015-a39575c8b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A413-04E3-4D3A-93F7-19AF044369F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ee508e1-1a7c-4c2e-9015-a39575c8b48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7588F9-DB0D-4503-BEBD-80DAE3465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508e1-1a7c-4c2e-9015-a39575c8b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5DD76-A26B-475E-866C-2CFC7F42FB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4280E-8A26-420C-8B05-F734C369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988</Words>
  <Characters>8007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>TTL</Company>
  <LinksUpToDate>false</LinksUpToDate>
  <CharactersWithSpaces>8978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Työterveyshuollon toimintasuunnitelma</dc:title>
  <dc:subject>Täytettävä toimintasuunnitelma</dc:subject>
  <dc:creator>Työterveyslaitos</dc:creator>
  <cp:keywords/>
  <dc:description/>
  <cp:lastModifiedBy>Emma Tikkanen</cp:lastModifiedBy>
  <cp:revision>2</cp:revision>
  <cp:lastPrinted>2025-10-23T21:04:00Z</cp:lastPrinted>
  <dcterms:created xsi:type="dcterms:W3CDTF">2025-10-28T10:44:00Z</dcterms:created>
  <dcterms:modified xsi:type="dcterms:W3CDTF">2025-10-28T10:44:00Z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0x010100743EBFD5BA0C3041BEF07BFE237C209C</vt:lpwstr>
  </property>
  <property fmtid="{D5CDD505-2E9C-101B-9397-08002B2CF9AE}" pid="3" name="MediaServiceImageTags">
    <vt:lpwstr/>
  </property>
</Properties>
</file>