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066F" w14:textId="463266A6" w:rsidR="000530DE" w:rsidRPr="00C56875" w:rsidRDefault="003F07BF" w:rsidP="00E27FF7">
      <w:pPr>
        <w:pStyle w:val="Otsikko1"/>
      </w:pPr>
      <w:r>
        <w:t>Operating model for occupational health cooperation that supports mental health</w:t>
      </w:r>
    </w:p>
    <w:p w14:paraId="7612438A" w14:textId="65813D8D" w:rsidR="003F4656" w:rsidRDefault="003F07BF" w:rsidP="00904B59">
      <w:pPr>
        <w:pStyle w:val="alaotsikko0"/>
      </w:pPr>
      <w:fldSimple w:instr="FILLIN  subheading  \* MERGEFORMAT">
        <w:r>
          <w:t>A template for planning, implementing and assessing impactful activities</w:t>
        </w:r>
      </w:fldSimple>
    </w:p>
    <w:p w14:paraId="52642300" w14:textId="77777777" w:rsidR="003F07BF" w:rsidRPr="00904B59" w:rsidRDefault="003F07BF" w:rsidP="00904B59">
      <w:pPr>
        <w:spacing w:after="120"/>
        <w:rPr>
          <w:rStyle w:val="Voimakas"/>
          <w:color w:val="003C78" w:themeColor="text1"/>
          <w:sz w:val="28"/>
          <w:szCs w:val="28"/>
        </w:rPr>
      </w:pPr>
      <w:r>
        <w:rPr>
          <w:rStyle w:val="Voimakas"/>
          <w:color w:val="003C78" w:themeColor="text1"/>
          <w:sz w:val="28"/>
        </w:rPr>
        <w:t>Instructions for using the template</w:t>
      </w:r>
    </w:p>
    <w:p w14:paraId="669FA6DE" w14:textId="77777777" w:rsidR="003F07BF" w:rsidRPr="00A532EF" w:rsidRDefault="003F07BF" w:rsidP="00A532EF">
      <w:pPr>
        <w:pStyle w:val="Luettelokappale"/>
      </w:pPr>
      <w:r>
        <w:t>This template is a tool that workplace and occupational health care professionals can use to plan, implement and assess activities that promote mental well-being at the workplace.</w:t>
      </w:r>
    </w:p>
    <w:p w14:paraId="15D173C2" w14:textId="77777777" w:rsidR="003F07BF" w:rsidRPr="00A532EF" w:rsidRDefault="003F07BF" w:rsidP="00A532EF">
      <w:pPr>
        <w:pStyle w:val="Luettelokappale"/>
      </w:pPr>
      <w:r>
        <w:t xml:space="preserve">The information recorded in the template supports understanding the key themes that promote and challenge mental welfare that should be included in the occupational healthcare plan. </w:t>
      </w:r>
    </w:p>
    <w:p w14:paraId="1F529C8A" w14:textId="7795D49A" w:rsidR="003F07BF" w:rsidRPr="00A532EF" w:rsidRDefault="003F07BF" w:rsidP="00971EF6">
      <w:pPr>
        <w:pStyle w:val="Luettelokappale"/>
        <w:spacing w:after="480"/>
      </w:pPr>
      <w:r>
        <w:t>Recording information regularly and clearly makes it easier to cooperate, come back to the issue later, monitor the activities and see what has been achieved and what has been successful.</w:t>
      </w:r>
    </w:p>
    <w:p w14:paraId="4C6B0584" w14:textId="26A7EF44" w:rsidR="003F07BF" w:rsidRDefault="003F07BF" w:rsidP="00A532EF">
      <w:pPr>
        <w:jc w:val="center"/>
        <w:rPr>
          <w:rStyle w:val="Voimakas"/>
          <w:color w:val="003C78" w:themeColor="text1"/>
          <w:sz w:val="28"/>
          <w:szCs w:val="28"/>
        </w:rPr>
      </w:pPr>
      <w:r>
        <w:rPr>
          <w:rStyle w:val="Voimakas"/>
          <w:color w:val="003C78" w:themeColor="text1"/>
          <w:sz w:val="28"/>
        </w:rPr>
        <w:t>Operating model for occupational health cooperation that supports mental health</w:t>
      </w:r>
    </w:p>
    <w:p w14:paraId="21211812" w14:textId="298021EB" w:rsidR="003F07BF" w:rsidRPr="001D604D" w:rsidRDefault="00971EF6" w:rsidP="001D604D">
      <w:pPr>
        <w:jc w:val="center"/>
        <w:rPr>
          <w:rFonts w:ascii="Source Sans 3" w:hAnsi="Source Sans 3"/>
          <w:b/>
          <w:bCs/>
          <w:color w:val="003C78" w:themeColor="text1"/>
          <w:sz w:val="28"/>
          <w:szCs w:val="28"/>
        </w:rPr>
      </w:pPr>
      <w:r>
        <w:rPr>
          <w:noProof/>
        </w:rPr>
        <w:drawing>
          <wp:inline distT="0" distB="0" distL="0" distR="0" wp14:anchorId="680013E5" wp14:editId="23538017">
            <wp:extent cx="5759448" cy="2062402"/>
            <wp:effectExtent l="0" t="0" r="0" b="0"/>
            <wp:docPr id="1306589438" name="Kuva 49" descr="Step 1: Indetify needs, Step 2: Set goals, Step 3: Plan the activities, Step 4: Implement the planned measures, Step 5: Assess and develop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89438" name="Kuva 49" descr="Step 1: Indetify needs, Step 2: Set goals, Step 3: Plan the activities, Step 4: Implement the planned measures, Step 5: Assess and develop activit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48" cy="2062402"/>
                    </a:xfrm>
                    <a:prstGeom prst="rect">
                      <a:avLst/>
                    </a:prstGeom>
                  </pic:spPr>
                </pic:pic>
              </a:graphicData>
            </a:graphic>
          </wp:inline>
        </w:drawing>
      </w:r>
      <w:r w:rsidRPr="4404F12A">
        <w:rPr>
          <w:color w:val="003B78"/>
          <w:sz w:val="28"/>
          <w:szCs w:val="28"/>
        </w:rPr>
        <w:t xml:space="preserve"> </w:t>
      </w:r>
      <w:r w:rsidRPr="4404F12A">
        <w:rPr>
          <w:color w:val="003B78"/>
          <w:sz w:val="28"/>
          <w:szCs w:val="28"/>
        </w:rPr>
        <w:br w:type="page"/>
      </w:r>
    </w:p>
    <w:p w14:paraId="1CEDC423" w14:textId="77777777" w:rsidR="003F07BF" w:rsidRPr="003F07BF" w:rsidRDefault="003F07BF" w:rsidP="00891C09">
      <w:pPr>
        <w:pStyle w:val="Otsikko2"/>
      </w:pPr>
      <w:r>
        <w:rPr>
          <w:noProof/>
          <w:color w:val="FF5C5C" w:themeColor="accent2"/>
        </w:rPr>
        <w:lastRenderedPageBreak/>
        <w:drawing>
          <wp:anchor distT="0" distB="0" distL="288290" distR="114300" simplePos="0" relativeHeight="251658244" behindDoc="1" locked="0" layoutInCell="1" allowOverlap="1" wp14:anchorId="6A6F14A7" wp14:editId="42783584">
            <wp:simplePos x="0" y="0"/>
            <wp:positionH relativeFrom="column">
              <wp:posOffset>-62865</wp:posOffset>
            </wp:positionH>
            <wp:positionV relativeFrom="paragraph">
              <wp:posOffset>0</wp:posOffset>
            </wp:positionV>
            <wp:extent cx="988695" cy="924560"/>
            <wp:effectExtent l="0" t="0" r="0" b="0"/>
            <wp:wrapSquare wrapText="bothSides"/>
            <wp:docPr id="27716796"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6796" name="Kuva 1">
                      <a:extLst>
                        <a:ext uri="{C183D7F6-B498-43B3-948B-1728B52AA6E4}">
                          <adec:decorative xmlns:adec="http://schemas.microsoft.com/office/drawing/2017/decorative" val="1"/>
                        </a:ext>
                      </a:extLst>
                    </pic:cNvPr>
                    <pic:cNvPicPr/>
                  </pic:nvPicPr>
                  <pic:blipFill>
                    <a:blip r:embed="rId12"/>
                    <a:stretch>
                      <a:fillRect/>
                    </a:stretch>
                  </pic:blipFill>
                  <pic:spPr>
                    <a:xfrm>
                      <a:off x="0" y="0"/>
                      <a:ext cx="988695" cy="924560"/>
                    </a:xfrm>
                    <a:prstGeom prst="rect">
                      <a:avLst/>
                    </a:prstGeom>
                  </pic:spPr>
                </pic:pic>
              </a:graphicData>
            </a:graphic>
            <wp14:sizeRelH relativeFrom="page">
              <wp14:pctWidth>0</wp14:pctWidth>
            </wp14:sizeRelH>
            <wp14:sizeRelV relativeFrom="page">
              <wp14:pctHeight>0</wp14:pctHeight>
            </wp14:sizeRelV>
          </wp:anchor>
        </w:drawing>
      </w:r>
      <w:r>
        <w:t xml:space="preserve"> Step 1:</w:t>
      </w:r>
      <w:r>
        <w:rPr>
          <w:color w:val="FF5C5C" w:themeColor="accent2"/>
        </w:rPr>
        <w:t xml:space="preserve"> </w:t>
      </w:r>
      <w:r>
        <w:rPr>
          <w:color w:val="FF5C5C" w:themeColor="accent2"/>
        </w:rPr>
        <w:br/>
      </w:r>
      <w:r>
        <w:t>Identify needs</w:t>
      </w:r>
    </w:p>
    <w:p w14:paraId="16E237BC" w14:textId="3340D1AE" w:rsidR="003F07BF" w:rsidRPr="003F07BF" w:rsidRDefault="003F07BF" w:rsidP="003F07BF">
      <w:pPr>
        <w:pStyle w:val="Bullet-lista"/>
        <w:numPr>
          <w:ilvl w:val="0"/>
          <w:numId w:val="0"/>
        </w:numPr>
      </w:pPr>
      <w:r>
        <w:rPr>
          <w:noProof/>
          <w:sz w:val="16"/>
        </w:rPr>
        <mc:AlternateContent>
          <mc:Choice Requires="wps">
            <w:drawing>
              <wp:anchor distT="0" distB="0" distL="114300" distR="114300" simplePos="0" relativeHeight="251658245" behindDoc="0" locked="0" layoutInCell="1" allowOverlap="1" wp14:anchorId="18A9E38B" wp14:editId="2B791E7D">
                <wp:simplePos x="0" y="0"/>
                <wp:positionH relativeFrom="column">
                  <wp:posOffset>934049</wp:posOffset>
                </wp:positionH>
                <wp:positionV relativeFrom="paragraph">
                  <wp:posOffset>16182</wp:posOffset>
                </wp:positionV>
                <wp:extent cx="4058292" cy="0"/>
                <wp:effectExtent l="0" t="12700" r="18415" b="12700"/>
                <wp:wrapNone/>
                <wp:docPr id="2098917871"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8292" cy="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2078EF1C">
              <v:line id="Suora yhdysviiva 6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d7e4 [3206]" strokeweight="2.25pt" from="73.55pt,1.25pt" to="393.1pt,1.25pt" w14:anchorId="5A5EF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">
                <v:stroke joinstyle="miter"/>
              </v:line>
            </w:pict>
          </mc:Fallback>
        </mc:AlternateContent>
      </w:r>
    </w:p>
    <w:p w14:paraId="67AE3CB4" w14:textId="77777777" w:rsidR="0066132C" w:rsidRDefault="0066132C" w:rsidP="003F07BF"/>
    <w:p w14:paraId="7F80E290" w14:textId="0AFEAFE3" w:rsidR="003F07BF" w:rsidRPr="00514263" w:rsidRDefault="003F07BF" w:rsidP="003F07BF">
      <w:pPr>
        <w:rPr>
          <w:sz w:val="16"/>
          <w:szCs w:val="16"/>
        </w:rPr>
      </w:pPr>
      <w:r>
        <w:t>The purpose of this step of the operating model is to identify the needs for mental health support at the workplace.</w:t>
      </w:r>
    </w:p>
    <w:p w14:paraId="0E80A228" w14:textId="77777777" w:rsidR="003F07BF" w:rsidRPr="00A532EF" w:rsidRDefault="003F07BF" w:rsidP="00A532EF">
      <w:pPr>
        <w:pStyle w:val="Luettelokappale"/>
      </w:pPr>
      <w:r>
        <w:t>Collect information about factors and resources that cause strain at the workplace.</w:t>
      </w:r>
    </w:p>
    <w:p w14:paraId="77D984F6" w14:textId="77777777" w:rsidR="003F07BF" w:rsidRPr="00A532EF" w:rsidRDefault="003F07BF" w:rsidP="00A532EF">
      <w:pPr>
        <w:pStyle w:val="Luettelokappale"/>
      </w:pPr>
      <w:r>
        <w:t xml:space="preserve">Collect information from occupational healthcare using a workplace survey and other data collected by occupational healthcare. </w:t>
      </w:r>
    </w:p>
    <w:p w14:paraId="6ECEC68D" w14:textId="77777777" w:rsidR="003F07BF" w:rsidRPr="00A532EF" w:rsidRDefault="003F07BF" w:rsidP="00A532EF">
      <w:pPr>
        <w:pStyle w:val="Luettelokappale"/>
      </w:pPr>
      <w:r>
        <w:t xml:space="preserve">Together with the occupational healthcare provider, form a situational picture that indicates which factors supporting mental health and causing strain have been identified at the workplace. </w:t>
      </w:r>
    </w:p>
    <w:p w14:paraId="345E08D5" w14:textId="0471D583" w:rsidR="00A532EF" w:rsidRDefault="003F07BF" w:rsidP="00971EF6">
      <w:pPr>
        <w:pStyle w:val="Luettelokappale"/>
        <w:spacing w:after="480"/>
      </w:pPr>
      <w:r>
        <w:t>Use this situational picture as the basis of recording key needs for mental health support.</w:t>
      </w:r>
    </w:p>
    <w:tbl>
      <w:tblPr>
        <w:tblStyle w:val="TaulukkoRuudukko"/>
        <w:tblW w:w="0" w:type="auto"/>
        <w:tblLook w:val="04A0" w:firstRow="1" w:lastRow="0" w:firstColumn="1" w:lastColumn="0" w:noHBand="0" w:noVBand="1"/>
      </w:tblPr>
      <w:tblGrid>
        <w:gridCol w:w="9040"/>
      </w:tblGrid>
      <w:tr w:rsidR="00A532EF" w:rsidRPr="00A532EF" w14:paraId="55BC4A21" w14:textId="77777777" w:rsidTr="00E25065">
        <w:tc>
          <w:tcPr>
            <w:tcW w:w="9040" w:type="dxa"/>
            <w:tcBorders>
              <w:top w:val="single" w:sz="12" w:space="0" w:color="003C78" w:themeColor="text1"/>
              <w:left w:val="single" w:sz="12" w:space="0" w:color="003C78" w:themeColor="text1"/>
              <w:bottom w:val="single" w:sz="12" w:space="0" w:color="003C78" w:themeColor="text1"/>
              <w:right w:val="single" w:sz="12" w:space="0" w:color="003C78" w:themeColor="text1"/>
            </w:tcBorders>
            <w:shd w:val="clear" w:color="auto" w:fill="EAF8FA" w:themeFill="accent1" w:themeFillTint="66"/>
          </w:tcPr>
          <w:p w14:paraId="6A583A2A" w14:textId="5B20D6E1" w:rsidR="00A532EF" w:rsidRPr="00A532EF" w:rsidRDefault="00A532EF" w:rsidP="00A532EF">
            <w:pPr>
              <w:pStyle w:val="Otsikko3"/>
            </w:pPr>
            <w:r>
              <w:t>Task: Based on information collected at the workplace (e.g. from a risk assessment), what are the most important factors affecting mental health and the smooth running of work?</w:t>
            </w:r>
          </w:p>
        </w:tc>
      </w:tr>
      <w:tr w:rsidR="00A532EF" w14:paraId="1DCD54BC" w14:textId="77777777" w:rsidTr="00E25065">
        <w:trPr>
          <w:trHeight w:val="58"/>
        </w:trPr>
        <w:tc>
          <w:tcPr>
            <w:tcW w:w="9040" w:type="dxa"/>
            <w:tcBorders>
              <w:top w:val="single" w:sz="12" w:space="0" w:color="003C78" w:themeColor="text1"/>
            </w:tcBorders>
          </w:tcPr>
          <w:p w14:paraId="3374AAE8" w14:textId="77777777" w:rsidR="00A532EF" w:rsidRDefault="00A532EF" w:rsidP="00C072E3">
            <w:pPr>
              <w:spacing w:after="120" w:line="240" w:lineRule="auto"/>
            </w:pPr>
            <w:r>
              <w:t>Enter your response here</w:t>
            </w:r>
          </w:p>
        </w:tc>
      </w:tr>
    </w:tbl>
    <w:p w14:paraId="1DD11B28" w14:textId="744F5B06" w:rsidR="006C5A1D" w:rsidRDefault="006C5A1D" w:rsidP="006C5A1D">
      <w:pPr>
        <w:rPr>
          <w:bCs/>
          <w:iCs/>
        </w:rPr>
      </w:pPr>
    </w:p>
    <w:tbl>
      <w:tblPr>
        <w:tblStyle w:val="TaulukkoRuudukko"/>
        <w:tblW w:w="0" w:type="auto"/>
        <w:tblLook w:val="04A0" w:firstRow="1" w:lastRow="0" w:firstColumn="1" w:lastColumn="0" w:noHBand="0" w:noVBand="1"/>
      </w:tblPr>
      <w:tblGrid>
        <w:gridCol w:w="9040"/>
      </w:tblGrid>
      <w:tr w:rsidR="00A532EF" w14:paraId="621A16B4" w14:textId="77777777" w:rsidTr="4404F12A">
        <w:tc>
          <w:tcPr>
            <w:tcW w:w="9070" w:type="dxa"/>
            <w:tcBorders>
              <w:top w:val="single" w:sz="12" w:space="0" w:color="003C78" w:themeColor="text2"/>
              <w:left w:val="single" w:sz="12" w:space="0" w:color="003C78" w:themeColor="text2"/>
              <w:bottom w:val="single" w:sz="12" w:space="0" w:color="003C78" w:themeColor="text2"/>
              <w:right w:val="single" w:sz="12" w:space="0" w:color="003C78" w:themeColor="text2"/>
            </w:tcBorders>
            <w:shd w:val="clear" w:color="auto" w:fill="EAF8FA"/>
          </w:tcPr>
          <w:p w14:paraId="62153188" w14:textId="0E6021A9" w:rsidR="00A532EF" w:rsidRPr="00A532EF" w:rsidRDefault="381979E1" w:rsidP="00A532EF">
            <w:pPr>
              <w:pStyle w:val="Otsikko3"/>
            </w:pPr>
            <w:r>
              <w:t xml:space="preserve">Task: Based on the workplace survey carried out by occupational healthcare and other data sources (e.g. health examinations, health appointments, cooperation events), what are the most important </w:t>
            </w:r>
            <w:r w:rsidR="0073262B">
              <w:t>psy</w:t>
            </w:r>
            <w:r w:rsidR="006E647A">
              <w:t xml:space="preserve">chosocial workload </w:t>
            </w:r>
            <w:commentRangeStart w:id="0"/>
            <w:commentRangeStart w:id="1"/>
            <w:r>
              <w:t>factors</w:t>
            </w:r>
            <w:commentRangeEnd w:id="0"/>
            <w:r w:rsidR="00C072E3">
              <w:rPr>
                <w:rStyle w:val="Kommentinviite"/>
                <w:sz w:val="24"/>
                <w:szCs w:val="24"/>
              </w:rPr>
              <w:commentReference w:id="0"/>
            </w:r>
            <w:commentRangeEnd w:id="1"/>
            <w:r w:rsidR="00A532EF">
              <w:rPr>
                <w:rStyle w:val="Kommentinviite"/>
                <w:sz w:val="24"/>
                <w:szCs w:val="24"/>
              </w:rPr>
              <w:commentReference w:id="1"/>
            </w:r>
            <w:r>
              <w:t xml:space="preserve"> affecting mental health and the smooth running of work?</w:t>
            </w:r>
          </w:p>
        </w:tc>
      </w:tr>
      <w:tr w:rsidR="00A532EF" w14:paraId="19725E3D" w14:textId="77777777" w:rsidTr="4404F12A">
        <w:trPr>
          <w:trHeight w:val="58"/>
        </w:trPr>
        <w:tc>
          <w:tcPr>
            <w:tcW w:w="9070" w:type="dxa"/>
            <w:tcBorders>
              <w:top w:val="single" w:sz="12" w:space="0" w:color="003C78" w:themeColor="text2"/>
            </w:tcBorders>
          </w:tcPr>
          <w:p w14:paraId="1DE5F19A" w14:textId="6CA66FFA" w:rsidR="00E70C86" w:rsidRDefault="00C072E3" w:rsidP="00C072E3">
            <w:pPr>
              <w:spacing w:after="120" w:line="240" w:lineRule="auto"/>
            </w:pPr>
            <w:r>
              <w:t>Enter your response here</w:t>
            </w:r>
          </w:p>
        </w:tc>
      </w:tr>
    </w:tbl>
    <w:p w14:paraId="1FBAF351" w14:textId="77777777" w:rsidR="00A532EF" w:rsidRPr="006C5A1D" w:rsidRDefault="00A532EF" w:rsidP="006C5A1D">
      <w:pPr>
        <w:rPr>
          <w:bCs/>
          <w:iCs/>
        </w:rPr>
      </w:pPr>
    </w:p>
    <w:tbl>
      <w:tblPr>
        <w:tblStyle w:val="TaulukkoRuudukko"/>
        <w:tblW w:w="0" w:type="auto"/>
        <w:tblLook w:val="04A0" w:firstRow="1" w:lastRow="0" w:firstColumn="1" w:lastColumn="0" w:noHBand="0" w:noVBand="1"/>
      </w:tblPr>
      <w:tblGrid>
        <w:gridCol w:w="9040"/>
      </w:tblGrid>
      <w:tr w:rsidR="00A532EF" w14:paraId="440364D3"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47C3F7BA" w14:textId="07E8A104" w:rsidR="00A532EF" w:rsidRPr="00A532EF" w:rsidRDefault="00A532EF" w:rsidP="00A532EF">
            <w:pPr>
              <w:pStyle w:val="Otsikko3"/>
            </w:pPr>
            <w:r>
              <w:t>Task: Which factors that put a strain on mental health should be addressed first?</w:t>
            </w:r>
          </w:p>
        </w:tc>
      </w:tr>
      <w:tr w:rsidR="00A532EF" w14:paraId="179D6F0F" w14:textId="77777777" w:rsidTr="00E25065">
        <w:trPr>
          <w:trHeight w:val="58"/>
        </w:trPr>
        <w:tc>
          <w:tcPr>
            <w:tcW w:w="9070" w:type="dxa"/>
            <w:tcBorders>
              <w:top w:val="single" w:sz="12" w:space="0" w:color="003C78" w:themeColor="text1"/>
            </w:tcBorders>
          </w:tcPr>
          <w:p w14:paraId="513FCCB7" w14:textId="77777777" w:rsidR="00A532EF" w:rsidRDefault="00A532EF" w:rsidP="00C072E3">
            <w:pPr>
              <w:spacing w:after="120" w:line="240" w:lineRule="auto"/>
            </w:pPr>
            <w:r>
              <w:t>Enter your response here</w:t>
            </w:r>
          </w:p>
        </w:tc>
      </w:tr>
    </w:tbl>
    <w:p w14:paraId="622A2606" w14:textId="77777777" w:rsidR="00A532EF" w:rsidRDefault="00A532EF" w:rsidP="00A532EF"/>
    <w:tbl>
      <w:tblPr>
        <w:tblStyle w:val="TaulukkoRuudukko"/>
        <w:tblW w:w="0" w:type="auto"/>
        <w:tblLook w:val="04A0" w:firstRow="1" w:lastRow="0" w:firstColumn="1" w:lastColumn="0" w:noHBand="0" w:noVBand="1"/>
      </w:tblPr>
      <w:tblGrid>
        <w:gridCol w:w="9040"/>
      </w:tblGrid>
      <w:tr w:rsidR="00A532EF" w14:paraId="4E7EF68B" w14:textId="77777777" w:rsidTr="00E25065">
        <w:tc>
          <w:tcPr>
            <w:tcW w:w="9070" w:type="dxa"/>
            <w:tcBorders>
              <w:top w:val="single" w:sz="12" w:space="0" w:color="003C78" w:themeColor="text2"/>
              <w:left w:val="single" w:sz="12" w:space="0" w:color="003C78" w:themeColor="text2"/>
              <w:bottom w:val="single" w:sz="12" w:space="0" w:color="003C78" w:themeColor="text1"/>
              <w:right w:val="single" w:sz="12" w:space="0" w:color="003C78" w:themeColor="text2"/>
            </w:tcBorders>
            <w:shd w:val="clear" w:color="auto" w:fill="EAF8FA"/>
          </w:tcPr>
          <w:p w14:paraId="27FDCBC4" w14:textId="5FB87B92" w:rsidR="00A532EF" w:rsidRPr="00A532EF" w:rsidRDefault="00A532EF" w:rsidP="00A532EF">
            <w:pPr>
              <w:pStyle w:val="Otsikko3"/>
            </w:pPr>
            <w:r>
              <w:t>Task: Which resources must be strengthened?</w:t>
            </w:r>
          </w:p>
        </w:tc>
      </w:tr>
      <w:tr w:rsidR="00A532EF" w14:paraId="5E5A26B2" w14:textId="77777777" w:rsidTr="00E25065">
        <w:trPr>
          <w:trHeight w:val="58"/>
        </w:trPr>
        <w:tc>
          <w:tcPr>
            <w:tcW w:w="9070" w:type="dxa"/>
            <w:tcBorders>
              <w:top w:val="single" w:sz="12" w:space="0" w:color="003C78" w:themeColor="text1"/>
            </w:tcBorders>
          </w:tcPr>
          <w:p w14:paraId="77C51240" w14:textId="77777777" w:rsidR="00A532EF" w:rsidRDefault="00A532EF" w:rsidP="00C072E3">
            <w:pPr>
              <w:spacing w:after="120" w:line="240" w:lineRule="auto"/>
            </w:pPr>
            <w:r>
              <w:t>Enter your response here</w:t>
            </w:r>
          </w:p>
        </w:tc>
      </w:tr>
    </w:tbl>
    <w:p w14:paraId="1D9F7463" w14:textId="0940BB3B" w:rsidR="00904B59" w:rsidRDefault="006C5A1D">
      <w:pPr>
        <w:tabs>
          <w:tab w:val="clear" w:pos="5220"/>
        </w:tabs>
        <w:spacing w:after="160" w:line="259" w:lineRule="auto"/>
        <w:rPr>
          <w:bCs/>
          <w:iCs/>
        </w:rPr>
      </w:pPr>
      <w:r>
        <w:br w:type="page"/>
      </w:r>
    </w:p>
    <w:p w14:paraId="157A25F2" w14:textId="67EB917E" w:rsidR="006C5A1D" w:rsidRDefault="006C5A1D" w:rsidP="00891C09">
      <w:pPr>
        <w:pStyle w:val="Otsikko2"/>
      </w:pPr>
      <w:r>
        <w:rPr>
          <w:noProof/>
        </w:rPr>
        <w:lastRenderedPageBreak/>
        <w:drawing>
          <wp:anchor distT="0" distB="0" distL="114300" distR="114300" simplePos="0" relativeHeight="251658246" behindDoc="0" locked="0" layoutInCell="1" allowOverlap="1" wp14:anchorId="5B23C231" wp14:editId="05DDB66F">
            <wp:simplePos x="0" y="0"/>
            <wp:positionH relativeFrom="column">
              <wp:posOffset>-61595</wp:posOffset>
            </wp:positionH>
            <wp:positionV relativeFrom="paragraph">
              <wp:posOffset>499</wp:posOffset>
            </wp:positionV>
            <wp:extent cx="989964" cy="925200"/>
            <wp:effectExtent l="0" t="0" r="0" b="0"/>
            <wp:wrapSquare wrapText="bothSides"/>
            <wp:docPr id="992870532"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70532" name="Kuva 1">
                      <a:extLst>
                        <a:ext uri="{C183D7F6-B498-43B3-948B-1728B52AA6E4}">
                          <adec:decorative xmlns:adec="http://schemas.microsoft.com/office/drawing/2017/decorative" val="1"/>
                        </a:ext>
                      </a:extLst>
                    </pic:cNvPr>
                    <pic:cNvPicPr/>
                  </pic:nvPicPr>
                  <pic:blipFill>
                    <a:blip r:embed="rId17"/>
                    <a:stretch>
                      <a:fillRect/>
                    </a:stretch>
                  </pic:blipFill>
                  <pic:spPr>
                    <a:xfrm>
                      <a:off x="0" y="0"/>
                      <a:ext cx="989964" cy="925200"/>
                    </a:xfrm>
                    <a:prstGeom prst="rect">
                      <a:avLst/>
                    </a:prstGeom>
                  </pic:spPr>
                </pic:pic>
              </a:graphicData>
            </a:graphic>
            <wp14:sizeRelH relativeFrom="page">
              <wp14:pctWidth>0</wp14:pctWidth>
            </wp14:sizeRelH>
            <wp14:sizeRelV relativeFrom="page">
              <wp14:pctHeight>0</wp14:pctHeight>
            </wp14:sizeRelV>
          </wp:anchor>
        </w:drawing>
      </w:r>
      <w:r>
        <w:t xml:space="preserve"> Step 2: </w:t>
      </w:r>
      <w:r>
        <w:rPr>
          <w:color w:val="FF5C5C" w:themeColor="accent2"/>
        </w:rPr>
        <w:br/>
      </w:r>
      <w:r>
        <w:t>Set goals</w:t>
      </w:r>
    </w:p>
    <w:p w14:paraId="0A0E6F70" w14:textId="77777777" w:rsidR="006C5A1D" w:rsidRPr="00514263" w:rsidRDefault="006C5A1D" w:rsidP="006C5A1D">
      <w:pPr>
        <w:pStyle w:val="Bullet-lista"/>
        <w:numPr>
          <w:ilvl w:val="0"/>
          <w:numId w:val="0"/>
        </w:numPr>
      </w:pPr>
      <w:r>
        <w:rPr>
          <w:noProof/>
          <w:sz w:val="16"/>
        </w:rPr>
        <mc:AlternateContent>
          <mc:Choice Requires="wps">
            <w:drawing>
              <wp:anchor distT="0" distB="0" distL="114300" distR="114300" simplePos="0" relativeHeight="251658247" behindDoc="0" locked="0" layoutInCell="1" allowOverlap="1" wp14:anchorId="25AC71A1" wp14:editId="1B10148B">
                <wp:simplePos x="0" y="0"/>
                <wp:positionH relativeFrom="column">
                  <wp:posOffset>934049</wp:posOffset>
                </wp:positionH>
                <wp:positionV relativeFrom="paragraph">
                  <wp:posOffset>16182</wp:posOffset>
                </wp:positionV>
                <wp:extent cx="4058292" cy="0"/>
                <wp:effectExtent l="0" t="12700" r="18415" b="12700"/>
                <wp:wrapNone/>
                <wp:docPr id="648130216"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8292" cy="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2012A42C">
              <v:line id="Suora yhdysviiva 6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d7e4 [3206]" strokeweight="2.25pt" from="73.55pt,1.25pt" to="393.1pt,1.25pt" w14:anchorId="4DEA7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">
                <v:stroke joinstyle="miter"/>
              </v:line>
            </w:pict>
          </mc:Fallback>
        </mc:AlternateContent>
      </w:r>
    </w:p>
    <w:p w14:paraId="789F1BE9" w14:textId="77777777" w:rsidR="0066132C" w:rsidRDefault="0066132C" w:rsidP="006C5A1D"/>
    <w:p w14:paraId="32AD391D" w14:textId="3FC80CC8" w:rsidR="006C5A1D" w:rsidRDefault="006C5A1D" w:rsidP="006C5A1D">
      <w:r>
        <w:t>The aim of this step of the operating model is to form a joint view between the workplace and occupational healthcare on the changes promoting mental health that the workplace is looking to achieve, and how they will be measured.</w:t>
      </w:r>
    </w:p>
    <w:p w14:paraId="3A74D89D" w14:textId="77777777" w:rsidR="006C5A1D" w:rsidRPr="00A532EF" w:rsidRDefault="006C5A1D" w:rsidP="00A532EF">
      <w:pPr>
        <w:pStyle w:val="Luettelokappale"/>
      </w:pPr>
      <w:r>
        <w:t>Together with occupational healthcare, set clear and concrete goals for promoting mental well-being based on the needs for mental health support identified during the previous step.</w:t>
      </w:r>
    </w:p>
    <w:p w14:paraId="2FA6D906" w14:textId="77777777" w:rsidR="006C5A1D" w:rsidRPr="00A532EF" w:rsidRDefault="006C5A1D" w:rsidP="00A532EF">
      <w:pPr>
        <w:pStyle w:val="Luettelokappale"/>
      </w:pPr>
      <w:r>
        <w:t>If necessary, break goals down into smaller sub-goals.</w:t>
      </w:r>
    </w:p>
    <w:p w14:paraId="2EE09ACA" w14:textId="77777777" w:rsidR="006C5A1D" w:rsidRPr="00A532EF" w:rsidRDefault="006C5A1D" w:rsidP="00A532EF">
      <w:pPr>
        <w:pStyle w:val="Luettelokappale"/>
      </w:pPr>
      <w:r>
        <w:t xml:space="preserve">Together, determine the indicators that enable the concrete assessment of the achievement of the goals and set a realistic timetable for achieving and monitoring the goals. </w:t>
      </w:r>
    </w:p>
    <w:p w14:paraId="25134C64" w14:textId="7BA4B067" w:rsidR="0070050A" w:rsidRPr="0070050A" w:rsidRDefault="006C5A1D" w:rsidP="006C5A1D">
      <w:pPr>
        <w:pStyle w:val="Luettelokappale"/>
        <w:rPr>
          <w:rStyle w:val="Voimakas"/>
          <w:rFonts w:asciiTheme="minorHAnsi" w:hAnsiTheme="minorHAnsi"/>
          <w:b w:val="0"/>
          <w:bCs w:val="0"/>
        </w:rPr>
      </w:pPr>
      <w:r>
        <w:t>Enter the goals, indicators and schedule in the fields below.</w:t>
      </w:r>
    </w:p>
    <w:p w14:paraId="420F2C50" w14:textId="77777777" w:rsidR="006C5A1D" w:rsidRDefault="006C5A1D" w:rsidP="006C5A1D">
      <w:pPr>
        <w:rPr>
          <w:rStyle w:val="Voimakas"/>
        </w:rPr>
      </w:pPr>
      <w:r>
        <w:br w:type="page"/>
      </w:r>
    </w:p>
    <w:p w14:paraId="52F01036" w14:textId="32DAFE01" w:rsidR="006C5A1D" w:rsidRDefault="0066132C" w:rsidP="00A532EF">
      <w:pPr>
        <w:pStyle w:val="Otsikko3"/>
      </w:pPr>
      <w:r>
        <w:lastRenderedPageBreak/>
        <w:t>Task: Write down clear and concrete goals for the identified needs. If necessary, break the goals down into smaller sub-goals. If you want to pursue more than one need, you can copy the text on this page and create a thread for each need.</w:t>
      </w:r>
    </w:p>
    <w:tbl>
      <w:tblPr>
        <w:tblStyle w:val="TaulukkoRuudukko"/>
        <w:tblW w:w="0" w:type="auto"/>
        <w:tblLook w:val="04A0" w:firstRow="1" w:lastRow="0" w:firstColumn="1" w:lastColumn="0" w:noHBand="0" w:noVBand="1"/>
      </w:tblPr>
      <w:tblGrid>
        <w:gridCol w:w="9040"/>
      </w:tblGrid>
      <w:tr w:rsidR="003454AE" w14:paraId="50A3E251"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36F0D839" w14:textId="14AA7844" w:rsidR="003454AE" w:rsidRDefault="003454AE" w:rsidP="00A532EF">
            <w:pPr>
              <w:pStyle w:val="Otsikko4"/>
            </w:pPr>
            <w:r>
              <w:t>Need</w:t>
            </w:r>
          </w:p>
        </w:tc>
      </w:tr>
      <w:tr w:rsidR="003454AE" w14:paraId="13F1EC61" w14:textId="77777777" w:rsidTr="00E25065">
        <w:trPr>
          <w:trHeight w:val="58"/>
        </w:trPr>
        <w:tc>
          <w:tcPr>
            <w:tcW w:w="9070" w:type="dxa"/>
            <w:tcBorders>
              <w:top w:val="single" w:sz="12" w:space="0" w:color="003C78" w:themeColor="text1"/>
            </w:tcBorders>
          </w:tcPr>
          <w:p w14:paraId="3A2E0E93" w14:textId="06F6DD4F" w:rsidR="003454AE" w:rsidRDefault="003454AE" w:rsidP="00C072E3">
            <w:pPr>
              <w:spacing w:after="120" w:line="240" w:lineRule="auto"/>
            </w:pPr>
            <w:r>
              <w:t>Enter your response here</w:t>
            </w:r>
          </w:p>
        </w:tc>
      </w:tr>
    </w:tbl>
    <w:p w14:paraId="6B6374A4" w14:textId="77777777" w:rsidR="003454AE" w:rsidRDefault="003454AE" w:rsidP="006C5A1D"/>
    <w:tbl>
      <w:tblPr>
        <w:tblStyle w:val="TaulukkoRuudukko"/>
        <w:tblW w:w="0" w:type="auto"/>
        <w:tblLook w:val="04A0" w:firstRow="1" w:lastRow="0" w:firstColumn="1" w:lastColumn="0" w:noHBand="0" w:noVBand="1"/>
      </w:tblPr>
      <w:tblGrid>
        <w:gridCol w:w="9040"/>
      </w:tblGrid>
      <w:tr w:rsidR="003454AE" w14:paraId="65199AFF"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486851DE" w14:textId="2CA47BBD" w:rsidR="003454AE" w:rsidRDefault="003454AE" w:rsidP="00A532EF">
            <w:pPr>
              <w:pStyle w:val="Otsikko4"/>
            </w:pPr>
            <w:r>
              <w:t>Goal</w:t>
            </w:r>
          </w:p>
        </w:tc>
      </w:tr>
      <w:tr w:rsidR="003454AE" w14:paraId="4110FA63" w14:textId="77777777" w:rsidTr="00E25065">
        <w:tc>
          <w:tcPr>
            <w:tcW w:w="9070" w:type="dxa"/>
            <w:tcBorders>
              <w:top w:val="single" w:sz="12" w:space="0" w:color="003C78" w:themeColor="text1"/>
            </w:tcBorders>
          </w:tcPr>
          <w:p w14:paraId="225C1150" w14:textId="77777777" w:rsidR="003454AE" w:rsidRDefault="003454AE" w:rsidP="00C072E3">
            <w:pPr>
              <w:spacing w:after="120" w:line="240" w:lineRule="auto"/>
            </w:pPr>
            <w:r>
              <w:t>Enter your response here</w:t>
            </w:r>
          </w:p>
        </w:tc>
      </w:tr>
    </w:tbl>
    <w:p w14:paraId="0A1450B1" w14:textId="77777777" w:rsidR="003454AE" w:rsidRDefault="003454AE" w:rsidP="006C5A1D"/>
    <w:tbl>
      <w:tblPr>
        <w:tblStyle w:val="TaulukkoRuudukko"/>
        <w:tblW w:w="0" w:type="auto"/>
        <w:tblLook w:val="04A0" w:firstRow="1" w:lastRow="0" w:firstColumn="1" w:lastColumn="0" w:noHBand="0" w:noVBand="1"/>
      </w:tblPr>
      <w:tblGrid>
        <w:gridCol w:w="9040"/>
      </w:tblGrid>
      <w:tr w:rsidR="003454AE" w14:paraId="365AF66D"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6018E6CB" w14:textId="46CCE435" w:rsidR="003454AE" w:rsidRDefault="003454AE" w:rsidP="00A532EF">
            <w:pPr>
              <w:pStyle w:val="Otsikko4"/>
            </w:pPr>
            <w:r>
              <w:t>Sub-goal 1</w:t>
            </w:r>
          </w:p>
        </w:tc>
      </w:tr>
      <w:tr w:rsidR="003454AE" w14:paraId="2A2AC2CF" w14:textId="77777777" w:rsidTr="00E25065">
        <w:tc>
          <w:tcPr>
            <w:tcW w:w="9070" w:type="dxa"/>
            <w:tcBorders>
              <w:top w:val="single" w:sz="12" w:space="0" w:color="003C78" w:themeColor="text1"/>
            </w:tcBorders>
          </w:tcPr>
          <w:p w14:paraId="5AAC9707" w14:textId="77777777" w:rsidR="003454AE" w:rsidRDefault="003454AE" w:rsidP="00C072E3">
            <w:pPr>
              <w:spacing w:after="120" w:line="240" w:lineRule="auto"/>
            </w:pPr>
            <w:r>
              <w:t>Enter your response here</w:t>
            </w:r>
          </w:p>
        </w:tc>
      </w:tr>
    </w:tbl>
    <w:p w14:paraId="52354159" w14:textId="77777777" w:rsidR="003454AE" w:rsidRDefault="003454AE" w:rsidP="006C5A1D"/>
    <w:tbl>
      <w:tblPr>
        <w:tblStyle w:val="TaulukkoRuudukko"/>
        <w:tblW w:w="0" w:type="auto"/>
        <w:tblLook w:val="04A0" w:firstRow="1" w:lastRow="0" w:firstColumn="1" w:lastColumn="0" w:noHBand="0" w:noVBand="1"/>
      </w:tblPr>
      <w:tblGrid>
        <w:gridCol w:w="9040"/>
      </w:tblGrid>
      <w:tr w:rsidR="003454AE" w14:paraId="1A332B4B"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4E7283B2" w14:textId="76E1CB3D" w:rsidR="003454AE" w:rsidRDefault="003454AE" w:rsidP="00A532EF">
            <w:pPr>
              <w:pStyle w:val="Otsikko4"/>
            </w:pPr>
            <w:r>
              <w:t>Sub-goal 2</w:t>
            </w:r>
          </w:p>
        </w:tc>
      </w:tr>
      <w:tr w:rsidR="003454AE" w14:paraId="6F9A100A" w14:textId="77777777" w:rsidTr="00E25065">
        <w:tc>
          <w:tcPr>
            <w:tcW w:w="9070" w:type="dxa"/>
            <w:tcBorders>
              <w:top w:val="single" w:sz="12" w:space="0" w:color="003C78" w:themeColor="text1"/>
            </w:tcBorders>
          </w:tcPr>
          <w:p w14:paraId="381097BD" w14:textId="77777777" w:rsidR="003454AE" w:rsidRDefault="003454AE" w:rsidP="00C072E3">
            <w:pPr>
              <w:spacing w:after="120" w:line="240" w:lineRule="auto"/>
            </w:pPr>
            <w:r>
              <w:t>Enter your response here</w:t>
            </w:r>
          </w:p>
        </w:tc>
      </w:tr>
    </w:tbl>
    <w:p w14:paraId="7D695F1B" w14:textId="77777777" w:rsidR="003454AE" w:rsidRDefault="003454AE" w:rsidP="006C5A1D"/>
    <w:tbl>
      <w:tblPr>
        <w:tblStyle w:val="TaulukkoRuudukko"/>
        <w:tblW w:w="0" w:type="auto"/>
        <w:tblLook w:val="04A0" w:firstRow="1" w:lastRow="0" w:firstColumn="1" w:lastColumn="0" w:noHBand="0" w:noVBand="1"/>
      </w:tblPr>
      <w:tblGrid>
        <w:gridCol w:w="9040"/>
      </w:tblGrid>
      <w:tr w:rsidR="003454AE" w14:paraId="10EC2543"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78F6035E" w14:textId="62E398F3" w:rsidR="003454AE" w:rsidRDefault="003454AE" w:rsidP="00A532EF">
            <w:pPr>
              <w:pStyle w:val="Otsikko4"/>
            </w:pPr>
            <w:r>
              <w:t>Indicators that enable concrete assessment of goal achievement</w:t>
            </w:r>
          </w:p>
        </w:tc>
      </w:tr>
      <w:tr w:rsidR="003454AE" w14:paraId="0F33CE38" w14:textId="77777777" w:rsidTr="00E25065">
        <w:tc>
          <w:tcPr>
            <w:tcW w:w="9070" w:type="dxa"/>
            <w:tcBorders>
              <w:top w:val="single" w:sz="12" w:space="0" w:color="003C78" w:themeColor="text1"/>
            </w:tcBorders>
          </w:tcPr>
          <w:p w14:paraId="4E5E3569" w14:textId="77777777" w:rsidR="003454AE" w:rsidRDefault="003454AE" w:rsidP="00C072E3">
            <w:pPr>
              <w:spacing w:after="120" w:line="240" w:lineRule="auto"/>
            </w:pPr>
            <w:r>
              <w:t>Enter your response here</w:t>
            </w:r>
          </w:p>
        </w:tc>
      </w:tr>
    </w:tbl>
    <w:p w14:paraId="655D1E7E" w14:textId="77777777" w:rsidR="003454AE" w:rsidRDefault="003454AE" w:rsidP="003454AE"/>
    <w:tbl>
      <w:tblPr>
        <w:tblStyle w:val="TaulukkoRuudukko"/>
        <w:tblW w:w="0" w:type="auto"/>
        <w:tblLook w:val="04A0" w:firstRow="1" w:lastRow="0" w:firstColumn="1" w:lastColumn="0" w:noHBand="0" w:noVBand="1"/>
      </w:tblPr>
      <w:tblGrid>
        <w:gridCol w:w="9040"/>
      </w:tblGrid>
      <w:tr w:rsidR="00BB7D33" w14:paraId="5FDC9B32"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9FB7C4F" w14:textId="77777777" w:rsidR="00BB7D33" w:rsidRDefault="00BB7D33" w:rsidP="00F832D6">
            <w:pPr>
              <w:pStyle w:val="Otsikko4"/>
            </w:pPr>
            <w:r>
              <w:t>Timetable for goal achievement and follow-up time</w:t>
            </w:r>
          </w:p>
        </w:tc>
      </w:tr>
      <w:tr w:rsidR="00BB7D33" w14:paraId="3DE665E1" w14:textId="77777777" w:rsidTr="00E25065">
        <w:tc>
          <w:tcPr>
            <w:tcW w:w="9070" w:type="dxa"/>
            <w:tcBorders>
              <w:top w:val="single" w:sz="12" w:space="0" w:color="003C78" w:themeColor="text1"/>
            </w:tcBorders>
          </w:tcPr>
          <w:p w14:paraId="2D3AA55B" w14:textId="77777777" w:rsidR="00BB7D33" w:rsidRDefault="00BB7D33" w:rsidP="00C072E3">
            <w:pPr>
              <w:spacing w:after="120" w:line="240" w:lineRule="auto"/>
            </w:pPr>
            <w:r>
              <w:t>Enter your response here</w:t>
            </w:r>
          </w:p>
        </w:tc>
      </w:tr>
    </w:tbl>
    <w:p w14:paraId="2B36D432" w14:textId="0D358B66" w:rsidR="00BB7D33" w:rsidRDefault="00BB7D33" w:rsidP="003454AE"/>
    <w:p w14:paraId="090EDB30" w14:textId="451D0E74" w:rsidR="00BB7D33" w:rsidRDefault="00BB7D33" w:rsidP="00C072E3">
      <w:pPr>
        <w:tabs>
          <w:tab w:val="clear" w:pos="5220"/>
        </w:tabs>
        <w:spacing w:after="160" w:line="259" w:lineRule="auto"/>
      </w:pPr>
      <w:r>
        <w:br w:type="page"/>
      </w:r>
    </w:p>
    <w:p w14:paraId="7466C6DC" w14:textId="226898A2" w:rsidR="006C5A1D" w:rsidRDefault="00891C09" w:rsidP="00891C09">
      <w:pPr>
        <w:pStyle w:val="Otsikko2"/>
      </w:pPr>
      <w:r>
        <w:rPr>
          <w:noProof/>
        </w:rPr>
        <w:lastRenderedPageBreak/>
        <w:drawing>
          <wp:anchor distT="0" distB="0" distL="114300" distR="114300" simplePos="0" relativeHeight="251658242" behindDoc="0" locked="0" layoutInCell="1" allowOverlap="1" wp14:anchorId="2F3743B9" wp14:editId="05194E42">
            <wp:simplePos x="0" y="0"/>
            <wp:positionH relativeFrom="column">
              <wp:posOffset>-59690</wp:posOffset>
            </wp:positionH>
            <wp:positionV relativeFrom="paragraph">
              <wp:posOffset>9525</wp:posOffset>
            </wp:positionV>
            <wp:extent cx="986155" cy="921385"/>
            <wp:effectExtent l="0" t="0" r="0" b="0"/>
            <wp:wrapSquare wrapText="bothSides"/>
            <wp:docPr id="100135500"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500" name="Kuva 1">
                      <a:extLst>
                        <a:ext uri="{C183D7F6-B498-43B3-948B-1728B52AA6E4}">
                          <adec:decorative xmlns:adec="http://schemas.microsoft.com/office/drawing/2017/decorative" val="1"/>
                        </a:ext>
                      </a:extLst>
                    </pic:cNvPr>
                    <pic:cNvPicPr/>
                  </pic:nvPicPr>
                  <pic:blipFill>
                    <a:blip r:embed="rId18"/>
                    <a:stretch>
                      <a:fillRect/>
                    </a:stretch>
                  </pic:blipFill>
                  <pic:spPr>
                    <a:xfrm>
                      <a:off x="0" y="0"/>
                      <a:ext cx="986155" cy="921385"/>
                    </a:xfrm>
                    <a:prstGeom prst="rect">
                      <a:avLst/>
                    </a:prstGeom>
                  </pic:spPr>
                </pic:pic>
              </a:graphicData>
            </a:graphic>
            <wp14:sizeRelH relativeFrom="page">
              <wp14:pctWidth>0</wp14:pctWidth>
            </wp14:sizeRelH>
            <wp14:sizeRelV relativeFrom="page">
              <wp14:pctHeight>0</wp14:pctHeight>
            </wp14:sizeRelV>
          </wp:anchor>
        </w:drawing>
      </w:r>
      <w:r>
        <w:t xml:space="preserve"> Step 3: </w:t>
      </w:r>
      <w:r>
        <w:rPr>
          <w:color w:val="FF5C5C" w:themeColor="accent2"/>
        </w:rPr>
        <w:br/>
      </w:r>
      <w:r>
        <w:t>Plan the activities</w:t>
      </w:r>
    </w:p>
    <w:p w14:paraId="25E7EC6C" w14:textId="77777777" w:rsidR="006C5A1D" w:rsidRPr="00514263" w:rsidRDefault="006C5A1D" w:rsidP="006C5A1D">
      <w:pPr>
        <w:pStyle w:val="Bullet-lista"/>
        <w:numPr>
          <w:ilvl w:val="0"/>
          <w:numId w:val="0"/>
        </w:numPr>
      </w:pPr>
      <w:r>
        <w:rPr>
          <w:noProof/>
          <w:sz w:val="16"/>
        </w:rPr>
        <mc:AlternateContent>
          <mc:Choice Requires="wps">
            <w:drawing>
              <wp:anchor distT="0" distB="0" distL="114300" distR="114300" simplePos="0" relativeHeight="251658248" behindDoc="0" locked="0" layoutInCell="1" allowOverlap="1" wp14:anchorId="6F2E7525" wp14:editId="64510A05">
                <wp:simplePos x="0" y="0"/>
                <wp:positionH relativeFrom="column">
                  <wp:posOffset>934049</wp:posOffset>
                </wp:positionH>
                <wp:positionV relativeFrom="paragraph">
                  <wp:posOffset>16182</wp:posOffset>
                </wp:positionV>
                <wp:extent cx="4058292" cy="0"/>
                <wp:effectExtent l="0" t="12700" r="18415" b="12700"/>
                <wp:wrapNone/>
                <wp:docPr id="317171951"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8292" cy="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6D3FF725">
              <v:line id="Suora yhdysviiva 6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d7e4 [3206]" strokeweight="2.25pt" from="73.55pt,1.25pt" to="393.1pt,1.25pt" w14:anchorId="50D3A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">
                <v:stroke joinstyle="miter"/>
              </v:line>
            </w:pict>
          </mc:Fallback>
        </mc:AlternateContent>
      </w:r>
    </w:p>
    <w:p w14:paraId="635073B5" w14:textId="1045F876" w:rsidR="00891C09" w:rsidRDefault="00891C09" w:rsidP="00891C09">
      <w:r>
        <w:t>The aim of this step of the operating model is to create a plan for concrete measures used to promote mental health at the workplace.</w:t>
      </w:r>
    </w:p>
    <w:p w14:paraId="2073C8FD" w14:textId="77777777" w:rsidR="00891C09" w:rsidRPr="00A532EF" w:rsidRDefault="00891C09" w:rsidP="00A532EF">
      <w:pPr>
        <w:pStyle w:val="Luettelokappale"/>
      </w:pPr>
      <w:r>
        <w:t>Together with occupational healthcare, plan measures that are concrete and enable achieving the goals set. Put the measures in order of priority.</w:t>
      </w:r>
    </w:p>
    <w:p w14:paraId="14F24A69" w14:textId="77777777" w:rsidR="00891C09" w:rsidRPr="00A532EF" w:rsidRDefault="00891C09" w:rsidP="00A532EF">
      <w:pPr>
        <w:pStyle w:val="Luettelokappale"/>
      </w:pPr>
      <w:r>
        <w:t>Together, determine which representatives of the workplace and occupational healthcare participate in implementing the measures and the responsibilities of each party.</w:t>
      </w:r>
    </w:p>
    <w:p w14:paraId="2E1D4FF9" w14:textId="77777777" w:rsidR="00891C09" w:rsidRPr="00A532EF" w:rsidRDefault="00891C09" w:rsidP="00A532EF">
      <w:pPr>
        <w:pStyle w:val="Luettelokappale"/>
      </w:pPr>
      <w:r>
        <w:t>Create a timetable for the measures.</w:t>
      </w:r>
    </w:p>
    <w:p w14:paraId="3591D548" w14:textId="77777777" w:rsidR="00891C09" w:rsidRPr="00A532EF" w:rsidRDefault="00891C09" w:rsidP="00A532EF">
      <w:pPr>
        <w:pStyle w:val="Luettelokappale"/>
      </w:pPr>
      <w:r>
        <w:t>Set indicators that enable monitoring the implementation of the measures. Also set dates for the follow-up monitoring.</w:t>
      </w:r>
    </w:p>
    <w:p w14:paraId="2E5E7E92" w14:textId="70B65B5C" w:rsidR="00B25717" w:rsidRDefault="00891C09" w:rsidP="00B25717">
      <w:pPr>
        <w:pStyle w:val="Luettelokappale"/>
      </w:pPr>
      <w:r>
        <w:t>Enter the measures that promote mental health in the fields below. They should also be included in the plan between the workplace and occupational healthcare.</w:t>
      </w:r>
    </w:p>
    <w:p w14:paraId="1EDBD03C" w14:textId="77777777" w:rsidR="00B25717" w:rsidRDefault="00B25717">
      <w:pPr>
        <w:tabs>
          <w:tab w:val="clear" w:pos="5220"/>
        </w:tabs>
        <w:spacing w:after="160" w:line="259" w:lineRule="auto"/>
      </w:pPr>
      <w:r>
        <w:br w:type="page"/>
      </w:r>
    </w:p>
    <w:p w14:paraId="5FF5B765" w14:textId="6717A8A0" w:rsidR="00905E0A" w:rsidRPr="00891C09" w:rsidRDefault="00905E0A" w:rsidP="00A532EF">
      <w:pPr>
        <w:pStyle w:val="Otsikko3"/>
      </w:pPr>
      <w:r>
        <w:lastRenderedPageBreak/>
        <w:t>Task: Copy the goals from the previous step and add them here. If you want to pursue more than one goal, you can copy the text on this page and create a thread for each goal.</w:t>
      </w:r>
    </w:p>
    <w:tbl>
      <w:tblPr>
        <w:tblStyle w:val="TaulukkoRuudukko"/>
        <w:tblW w:w="0" w:type="auto"/>
        <w:tblLook w:val="04A0" w:firstRow="1" w:lastRow="0" w:firstColumn="1" w:lastColumn="0" w:noHBand="0" w:noVBand="1"/>
      </w:tblPr>
      <w:tblGrid>
        <w:gridCol w:w="9040"/>
      </w:tblGrid>
      <w:tr w:rsidR="003454AE" w14:paraId="5120637B"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5B57C4A9" w14:textId="16DB8EA2" w:rsidR="003454AE" w:rsidRDefault="003454AE" w:rsidP="00A532EF">
            <w:pPr>
              <w:pStyle w:val="Otsikko4"/>
            </w:pPr>
            <w:r>
              <w:t>Goal</w:t>
            </w:r>
          </w:p>
        </w:tc>
      </w:tr>
      <w:tr w:rsidR="003454AE" w14:paraId="140E99B5" w14:textId="77777777" w:rsidTr="00E25065">
        <w:tc>
          <w:tcPr>
            <w:tcW w:w="9070" w:type="dxa"/>
            <w:tcBorders>
              <w:top w:val="single" w:sz="12" w:space="0" w:color="003C78" w:themeColor="text1"/>
            </w:tcBorders>
          </w:tcPr>
          <w:p w14:paraId="62954896" w14:textId="77777777" w:rsidR="003454AE" w:rsidRDefault="003454AE" w:rsidP="00C072E3">
            <w:pPr>
              <w:spacing w:after="120" w:line="240" w:lineRule="auto"/>
            </w:pPr>
            <w:r>
              <w:t>Enter your response here</w:t>
            </w:r>
          </w:p>
        </w:tc>
      </w:tr>
    </w:tbl>
    <w:p w14:paraId="44C1D6BC" w14:textId="77777777" w:rsidR="003454AE" w:rsidRDefault="003454AE" w:rsidP="00A532EF">
      <w:pPr>
        <w:pStyle w:val="Otsikko4"/>
      </w:pPr>
    </w:p>
    <w:tbl>
      <w:tblPr>
        <w:tblStyle w:val="TaulukkoRuudukko"/>
        <w:tblW w:w="0" w:type="auto"/>
        <w:tblLook w:val="04A0" w:firstRow="1" w:lastRow="0" w:firstColumn="1" w:lastColumn="0" w:noHBand="0" w:noVBand="1"/>
      </w:tblPr>
      <w:tblGrid>
        <w:gridCol w:w="9040"/>
      </w:tblGrid>
      <w:tr w:rsidR="003454AE" w14:paraId="5DAE9E3C"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5684F15" w14:textId="102E0781" w:rsidR="003454AE" w:rsidRDefault="003454AE" w:rsidP="00A532EF">
            <w:pPr>
              <w:pStyle w:val="Otsikko4"/>
            </w:pPr>
            <w:r>
              <w:t>Measures</w:t>
            </w:r>
          </w:p>
        </w:tc>
      </w:tr>
      <w:tr w:rsidR="003454AE" w14:paraId="0F05969E" w14:textId="77777777" w:rsidTr="00E25065">
        <w:tc>
          <w:tcPr>
            <w:tcW w:w="9070" w:type="dxa"/>
            <w:tcBorders>
              <w:top w:val="single" w:sz="12" w:space="0" w:color="003C78" w:themeColor="text1"/>
            </w:tcBorders>
          </w:tcPr>
          <w:p w14:paraId="0EF95A30" w14:textId="77777777" w:rsidR="003454AE" w:rsidRDefault="003454AE" w:rsidP="00C072E3">
            <w:pPr>
              <w:spacing w:after="120" w:line="240" w:lineRule="auto"/>
            </w:pPr>
            <w:r>
              <w:t>Enter your response here</w:t>
            </w:r>
          </w:p>
        </w:tc>
      </w:tr>
    </w:tbl>
    <w:p w14:paraId="72B1431B"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34720B30"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62215977" w14:textId="50E28879" w:rsidR="003454AE" w:rsidRDefault="003454AE" w:rsidP="00A532EF">
            <w:pPr>
              <w:pStyle w:val="Otsikko4"/>
            </w:pPr>
            <w:r>
              <w:t>Timetable</w:t>
            </w:r>
          </w:p>
        </w:tc>
      </w:tr>
      <w:tr w:rsidR="003454AE" w14:paraId="7FEA549E" w14:textId="77777777" w:rsidTr="00E25065">
        <w:tc>
          <w:tcPr>
            <w:tcW w:w="9070" w:type="dxa"/>
            <w:tcBorders>
              <w:top w:val="single" w:sz="12" w:space="0" w:color="003C78" w:themeColor="text1"/>
            </w:tcBorders>
          </w:tcPr>
          <w:p w14:paraId="16240BEE" w14:textId="77777777" w:rsidR="003454AE" w:rsidRDefault="003454AE" w:rsidP="00C072E3">
            <w:pPr>
              <w:spacing w:after="120" w:line="240" w:lineRule="auto"/>
            </w:pPr>
            <w:r>
              <w:t>Enter your response here</w:t>
            </w:r>
          </w:p>
        </w:tc>
      </w:tr>
    </w:tbl>
    <w:p w14:paraId="49D74290"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7E97C691"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5A18A5A6" w14:textId="1F259CB3" w:rsidR="003454AE" w:rsidRDefault="003454AE" w:rsidP="00A532EF">
            <w:pPr>
              <w:pStyle w:val="Otsikko4"/>
            </w:pPr>
            <w:r>
              <w:t>Responsibilities</w:t>
            </w:r>
          </w:p>
        </w:tc>
      </w:tr>
      <w:tr w:rsidR="003454AE" w14:paraId="49FD1A47" w14:textId="77777777" w:rsidTr="00E25065">
        <w:tc>
          <w:tcPr>
            <w:tcW w:w="9070" w:type="dxa"/>
            <w:tcBorders>
              <w:top w:val="single" w:sz="12" w:space="0" w:color="003C78" w:themeColor="text1"/>
            </w:tcBorders>
          </w:tcPr>
          <w:p w14:paraId="1FA9A3C9" w14:textId="77777777" w:rsidR="003454AE" w:rsidRDefault="003454AE" w:rsidP="00C072E3">
            <w:pPr>
              <w:spacing w:after="120" w:line="240" w:lineRule="auto"/>
            </w:pPr>
            <w:r>
              <w:t>Enter your response here</w:t>
            </w:r>
          </w:p>
        </w:tc>
      </w:tr>
    </w:tbl>
    <w:p w14:paraId="01FCCB87"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7AD79B08"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21FCD081" w14:textId="51FD29DA" w:rsidR="003454AE" w:rsidRDefault="003454AE" w:rsidP="00A532EF">
            <w:pPr>
              <w:pStyle w:val="Otsikko4"/>
            </w:pPr>
            <w:r>
              <w:t>Indicators</w:t>
            </w:r>
          </w:p>
        </w:tc>
      </w:tr>
      <w:tr w:rsidR="003454AE" w14:paraId="5263483F" w14:textId="77777777" w:rsidTr="00E25065">
        <w:tc>
          <w:tcPr>
            <w:tcW w:w="9070" w:type="dxa"/>
            <w:tcBorders>
              <w:top w:val="single" w:sz="12" w:space="0" w:color="003C78" w:themeColor="text1"/>
            </w:tcBorders>
          </w:tcPr>
          <w:p w14:paraId="3C638E9F" w14:textId="77777777" w:rsidR="003454AE" w:rsidRDefault="003454AE" w:rsidP="00C072E3">
            <w:pPr>
              <w:spacing w:after="120" w:line="240" w:lineRule="auto"/>
            </w:pPr>
            <w:r>
              <w:t>Enter your response here</w:t>
            </w:r>
          </w:p>
        </w:tc>
      </w:tr>
    </w:tbl>
    <w:p w14:paraId="75A0F802" w14:textId="77777777" w:rsidR="003454AE" w:rsidRPr="003454AE" w:rsidRDefault="003454AE" w:rsidP="003454AE"/>
    <w:p w14:paraId="40FA5BDD" w14:textId="285F8533" w:rsidR="00891C09" w:rsidRPr="00904B59" w:rsidRDefault="00891C09" w:rsidP="00891C09">
      <w:pPr>
        <w:rPr>
          <w:rStyle w:val="KuvatekstiChar"/>
          <w:rFonts w:ascii="Rajdhani Medium" w:hAnsi="Rajdhani Medium" w:cs="Rajdhani Medium"/>
          <w:b/>
          <w:bCs/>
          <w:iCs/>
          <w:color w:val="003C78" w:themeColor="text1"/>
          <w:sz w:val="32"/>
          <w:szCs w:val="32"/>
        </w:rPr>
      </w:pPr>
      <w:r>
        <w:br w:type="page"/>
      </w:r>
    </w:p>
    <w:p w14:paraId="5FA30DF1" w14:textId="6A46E53E" w:rsidR="00891C09" w:rsidRDefault="00891C09" w:rsidP="00891C09">
      <w:pPr>
        <w:pStyle w:val="Otsikko2"/>
      </w:pPr>
      <w:r>
        <w:rPr>
          <w:noProof/>
        </w:rPr>
        <w:lastRenderedPageBreak/>
        <w:drawing>
          <wp:anchor distT="0" distB="0" distL="114300" distR="114300" simplePos="0" relativeHeight="251658241" behindDoc="0" locked="0" layoutInCell="1" allowOverlap="1" wp14:anchorId="0CB9FF5E" wp14:editId="06C400CE">
            <wp:simplePos x="0" y="0"/>
            <wp:positionH relativeFrom="column">
              <wp:posOffset>-65405</wp:posOffset>
            </wp:positionH>
            <wp:positionV relativeFrom="paragraph">
              <wp:posOffset>9525</wp:posOffset>
            </wp:positionV>
            <wp:extent cx="986155" cy="921385"/>
            <wp:effectExtent l="0" t="0" r="4445" b="0"/>
            <wp:wrapSquare wrapText="bothSides"/>
            <wp:docPr id="985048080"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48080" name="Kuva 1">
                      <a:extLst>
                        <a:ext uri="{C183D7F6-B498-43B3-948B-1728B52AA6E4}">
                          <adec:decorative xmlns:adec="http://schemas.microsoft.com/office/drawing/2017/decorative" val="1"/>
                        </a:ext>
                      </a:extLst>
                    </pic:cNvPr>
                    <pic:cNvPicPr/>
                  </pic:nvPicPr>
                  <pic:blipFill>
                    <a:blip r:embed="rId19"/>
                    <a:stretch>
                      <a:fillRect/>
                    </a:stretch>
                  </pic:blipFill>
                  <pic:spPr>
                    <a:xfrm>
                      <a:off x="0" y="0"/>
                      <a:ext cx="986155" cy="921385"/>
                    </a:xfrm>
                    <a:prstGeom prst="rect">
                      <a:avLst/>
                    </a:prstGeom>
                  </pic:spPr>
                </pic:pic>
              </a:graphicData>
            </a:graphic>
            <wp14:sizeRelH relativeFrom="page">
              <wp14:pctWidth>0</wp14:pctWidth>
            </wp14:sizeRelH>
            <wp14:sizeRelV relativeFrom="page">
              <wp14:pctHeight>0</wp14:pctHeight>
            </wp14:sizeRelV>
          </wp:anchor>
        </w:drawing>
      </w:r>
      <w:r>
        <w:t xml:space="preserve"> Step 4: </w:t>
      </w:r>
      <w:r>
        <w:rPr>
          <w:color w:val="FF5C5C" w:themeColor="accent2"/>
        </w:rPr>
        <w:br/>
      </w:r>
      <w:r>
        <w:t>Implement the planned measures</w:t>
      </w:r>
    </w:p>
    <w:p w14:paraId="0D5ABC88" w14:textId="77777777" w:rsidR="00891C09" w:rsidRPr="00514263" w:rsidRDefault="00891C09" w:rsidP="00891C09">
      <w:pPr>
        <w:pStyle w:val="Bullet-lista"/>
        <w:numPr>
          <w:ilvl w:val="0"/>
          <w:numId w:val="0"/>
        </w:numPr>
      </w:pPr>
      <w:r>
        <w:rPr>
          <w:noProof/>
          <w:sz w:val="16"/>
        </w:rPr>
        <mc:AlternateContent>
          <mc:Choice Requires="wps">
            <w:drawing>
              <wp:anchor distT="0" distB="0" distL="114300" distR="114300" simplePos="0" relativeHeight="251658249" behindDoc="0" locked="0" layoutInCell="1" allowOverlap="1" wp14:anchorId="54A1B5FC" wp14:editId="5ACF7251">
                <wp:simplePos x="0" y="0"/>
                <wp:positionH relativeFrom="column">
                  <wp:posOffset>934049</wp:posOffset>
                </wp:positionH>
                <wp:positionV relativeFrom="paragraph">
                  <wp:posOffset>16182</wp:posOffset>
                </wp:positionV>
                <wp:extent cx="4058292" cy="0"/>
                <wp:effectExtent l="0" t="12700" r="18415" b="12700"/>
                <wp:wrapNone/>
                <wp:docPr id="312708793"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8292" cy="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29D49785">
              <v:line id="Suora yhdysviiva 6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d7e4 [3206]" strokeweight="2.25pt" from="73.55pt,1.25pt" to="393.1pt,1.25pt" w14:anchorId="0443A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">
                <v:stroke joinstyle="miter"/>
              </v:line>
            </w:pict>
          </mc:Fallback>
        </mc:AlternateContent>
      </w:r>
    </w:p>
    <w:p w14:paraId="2FBC355A" w14:textId="77777777" w:rsidR="00891C09" w:rsidRPr="00891C09" w:rsidRDefault="00891C09" w:rsidP="00891C09">
      <w:pPr>
        <w:rPr>
          <w:rStyle w:val="normaltextrun"/>
        </w:rPr>
      </w:pPr>
      <w:r>
        <w:rPr>
          <w:rStyle w:val="normaltextrun"/>
        </w:rPr>
        <w:t>The aim of this step of the model is to ensure that the agreed measures to promote mental health are implemented as planned.</w:t>
      </w:r>
    </w:p>
    <w:p w14:paraId="62578DB8" w14:textId="77777777" w:rsidR="00891C09" w:rsidRPr="00A532EF" w:rsidRDefault="00891C09" w:rsidP="00A532EF">
      <w:pPr>
        <w:pStyle w:val="Luettelokappale"/>
        <w:rPr>
          <w:rStyle w:val="normaltextrun"/>
        </w:rPr>
      </w:pPr>
      <w:r>
        <w:rPr>
          <w:rStyle w:val="normaltextrun"/>
        </w:rPr>
        <w:t>Plan how information about the measures will be provided at the workplace.</w:t>
      </w:r>
    </w:p>
    <w:p w14:paraId="53E4A562" w14:textId="77777777" w:rsidR="00891C09" w:rsidRPr="00A532EF" w:rsidRDefault="00891C09" w:rsidP="00A532EF">
      <w:pPr>
        <w:pStyle w:val="Luettelokappale"/>
        <w:rPr>
          <w:rStyle w:val="normaltextrun"/>
        </w:rPr>
      </w:pPr>
      <w:r>
        <w:rPr>
          <w:rStyle w:val="normaltextrun"/>
        </w:rPr>
        <w:t>Check that supervisors and management promote and support the implementation of measures.</w:t>
      </w:r>
    </w:p>
    <w:p w14:paraId="05A97CC4" w14:textId="77777777" w:rsidR="00891C09" w:rsidRPr="00A532EF" w:rsidRDefault="00891C09" w:rsidP="00A532EF">
      <w:pPr>
        <w:pStyle w:val="Luettelokappale"/>
        <w:rPr>
          <w:rStyle w:val="normaltextrun"/>
        </w:rPr>
      </w:pPr>
      <w:r>
        <w:rPr>
          <w:rStyle w:val="normaltextrun"/>
        </w:rPr>
        <w:t>Make sure that the persons responsible for the measures monitor the implementation of the measures and adherence to related timetables</w:t>
      </w:r>
    </w:p>
    <w:p w14:paraId="34CB99F3" w14:textId="58A3A7B4" w:rsidR="00B25717" w:rsidRPr="00B25717" w:rsidRDefault="00891C09" w:rsidP="001D604D">
      <w:pPr>
        <w:pStyle w:val="Luettelokappale"/>
        <w:spacing w:after="360"/>
      </w:pPr>
      <w:r>
        <w:rPr>
          <w:rStyle w:val="normaltextrun"/>
        </w:rPr>
        <w:t>If the activities do not go as planned, stop and consider how the plan should be adjusted</w:t>
      </w:r>
    </w:p>
    <w:tbl>
      <w:tblPr>
        <w:tblStyle w:val="TaulukkoRuudukko"/>
        <w:tblW w:w="0" w:type="auto"/>
        <w:tblLook w:val="04A0" w:firstRow="1" w:lastRow="0" w:firstColumn="1" w:lastColumn="0" w:noHBand="0" w:noVBand="1"/>
      </w:tblPr>
      <w:tblGrid>
        <w:gridCol w:w="9040"/>
      </w:tblGrid>
      <w:tr w:rsidR="00A532EF" w14:paraId="6472BC83"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777F29C7" w14:textId="61625C19" w:rsidR="00A532EF" w:rsidRDefault="00A532EF" w:rsidP="00A532EF">
            <w:pPr>
              <w:pStyle w:val="Otsikko3"/>
            </w:pPr>
            <w:r>
              <w:t>Task: Copy the mental health promotion measures defined in the previous step and add them here.</w:t>
            </w:r>
          </w:p>
        </w:tc>
      </w:tr>
      <w:tr w:rsidR="00A532EF" w14:paraId="248E1944" w14:textId="77777777" w:rsidTr="00E25065">
        <w:tc>
          <w:tcPr>
            <w:tcW w:w="9070" w:type="dxa"/>
            <w:tcBorders>
              <w:top w:val="single" w:sz="12" w:space="0" w:color="003C78" w:themeColor="text1"/>
            </w:tcBorders>
          </w:tcPr>
          <w:p w14:paraId="20B6EC25" w14:textId="77777777" w:rsidR="00A532EF" w:rsidRDefault="00A532EF" w:rsidP="00C072E3">
            <w:pPr>
              <w:spacing w:after="120" w:line="240" w:lineRule="auto"/>
            </w:pPr>
            <w:r>
              <w:t>Enter your response here</w:t>
            </w:r>
          </w:p>
        </w:tc>
      </w:tr>
    </w:tbl>
    <w:p w14:paraId="0FED32BF" w14:textId="77777777" w:rsidR="00A532EF" w:rsidRDefault="00A532EF" w:rsidP="00A532EF">
      <w:pPr>
        <w:pStyle w:val="Otsikko3"/>
      </w:pPr>
    </w:p>
    <w:tbl>
      <w:tblPr>
        <w:tblStyle w:val="TaulukkoRuudukko"/>
        <w:tblW w:w="0" w:type="auto"/>
        <w:tblLook w:val="04A0" w:firstRow="1" w:lastRow="0" w:firstColumn="1" w:lastColumn="0" w:noHBand="0" w:noVBand="1"/>
      </w:tblPr>
      <w:tblGrid>
        <w:gridCol w:w="9040"/>
      </w:tblGrid>
      <w:tr w:rsidR="00A532EF" w14:paraId="0A4087EA"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9C0887B" w14:textId="7D6B2C81" w:rsidR="00A532EF" w:rsidRDefault="00A532EF" w:rsidP="00F832D6">
            <w:pPr>
              <w:pStyle w:val="Otsikko3"/>
            </w:pPr>
            <w:r>
              <w:t>Task: How will you communicate about the measures?</w:t>
            </w:r>
          </w:p>
        </w:tc>
      </w:tr>
      <w:tr w:rsidR="00A532EF" w14:paraId="7DD7E358" w14:textId="77777777" w:rsidTr="00E25065">
        <w:tc>
          <w:tcPr>
            <w:tcW w:w="9070" w:type="dxa"/>
            <w:tcBorders>
              <w:top w:val="single" w:sz="12" w:space="0" w:color="003C78" w:themeColor="text1"/>
            </w:tcBorders>
          </w:tcPr>
          <w:p w14:paraId="68AADC72" w14:textId="77777777" w:rsidR="00A532EF" w:rsidRDefault="00A532EF" w:rsidP="00C072E3">
            <w:pPr>
              <w:spacing w:after="120" w:line="240" w:lineRule="auto"/>
            </w:pPr>
            <w:r>
              <w:t>Enter your response here</w:t>
            </w:r>
          </w:p>
        </w:tc>
      </w:tr>
    </w:tbl>
    <w:p w14:paraId="285A17D1" w14:textId="77777777" w:rsidR="00A532EF" w:rsidRDefault="00A532EF" w:rsidP="00A532EF">
      <w:pPr>
        <w:pStyle w:val="Otsikko3"/>
      </w:pPr>
    </w:p>
    <w:tbl>
      <w:tblPr>
        <w:tblStyle w:val="TaulukkoRuudukko"/>
        <w:tblW w:w="0" w:type="auto"/>
        <w:tblLook w:val="04A0" w:firstRow="1" w:lastRow="0" w:firstColumn="1" w:lastColumn="0" w:noHBand="0" w:noVBand="1"/>
      </w:tblPr>
      <w:tblGrid>
        <w:gridCol w:w="9040"/>
      </w:tblGrid>
      <w:tr w:rsidR="00A532EF" w14:paraId="5FDC6694"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23506FC4" w14:textId="4E8DCA22" w:rsidR="00A532EF" w:rsidRDefault="00A532EF" w:rsidP="00F832D6">
            <w:pPr>
              <w:pStyle w:val="Otsikko3"/>
            </w:pPr>
            <w:r>
              <w:t>If you like, use this section to report if there is a need to change the plans</w:t>
            </w:r>
          </w:p>
        </w:tc>
      </w:tr>
      <w:tr w:rsidR="00A532EF" w14:paraId="3F10CF2E" w14:textId="77777777" w:rsidTr="00E25065">
        <w:tc>
          <w:tcPr>
            <w:tcW w:w="9070" w:type="dxa"/>
            <w:tcBorders>
              <w:top w:val="single" w:sz="12" w:space="0" w:color="003C78" w:themeColor="text1"/>
            </w:tcBorders>
          </w:tcPr>
          <w:p w14:paraId="25581455" w14:textId="77777777" w:rsidR="00A532EF" w:rsidRDefault="00A532EF" w:rsidP="00C072E3">
            <w:pPr>
              <w:spacing w:after="120" w:line="240" w:lineRule="auto"/>
            </w:pPr>
            <w:r>
              <w:t>Enter your response here</w:t>
            </w:r>
          </w:p>
        </w:tc>
      </w:tr>
    </w:tbl>
    <w:p w14:paraId="26FA50E8" w14:textId="4530B14E" w:rsidR="00891C09" w:rsidRPr="00904B59" w:rsidRDefault="00891C09" w:rsidP="00904B59">
      <w:pPr>
        <w:tabs>
          <w:tab w:val="clear" w:pos="5220"/>
        </w:tabs>
        <w:spacing w:after="160" w:line="259" w:lineRule="auto"/>
        <w:rPr>
          <w:rStyle w:val="KuvatekstiChar"/>
          <w:rFonts w:ascii="Rajdhani Medium" w:hAnsi="Rajdhani Medium" w:cs="Rajdhani Medium"/>
          <w:color w:val="003C78" w:themeColor="text1"/>
          <w:sz w:val="32"/>
          <w:szCs w:val="32"/>
        </w:rPr>
      </w:pPr>
      <w:r>
        <w:br w:type="page"/>
      </w:r>
    </w:p>
    <w:p w14:paraId="6BFE8AC0" w14:textId="55D9AEEC" w:rsidR="00891C09" w:rsidRDefault="00891C09" w:rsidP="00891C09">
      <w:pPr>
        <w:pStyle w:val="Otsikko2"/>
      </w:pPr>
      <w:r>
        <w:rPr>
          <w:noProof/>
        </w:rPr>
        <w:lastRenderedPageBreak/>
        <w:drawing>
          <wp:anchor distT="0" distB="0" distL="114300" distR="114300" simplePos="0" relativeHeight="251658240" behindDoc="0" locked="0" layoutInCell="1" allowOverlap="1" wp14:anchorId="7C6B138E" wp14:editId="52E7DB06">
            <wp:simplePos x="0" y="0"/>
            <wp:positionH relativeFrom="column">
              <wp:posOffset>-59690</wp:posOffset>
            </wp:positionH>
            <wp:positionV relativeFrom="paragraph">
              <wp:posOffset>9525</wp:posOffset>
            </wp:positionV>
            <wp:extent cx="986155" cy="921385"/>
            <wp:effectExtent l="0" t="0" r="0" b="0"/>
            <wp:wrapSquare wrapText="bothSides"/>
            <wp:docPr id="1027896116"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96116" name="Kuva 1">
                      <a:extLst>
                        <a:ext uri="{C183D7F6-B498-43B3-948B-1728B52AA6E4}">
                          <adec:decorative xmlns:adec="http://schemas.microsoft.com/office/drawing/2017/decorative" val="1"/>
                        </a:ext>
                      </a:extLst>
                    </pic:cNvPr>
                    <pic:cNvPicPr/>
                  </pic:nvPicPr>
                  <pic:blipFill>
                    <a:blip r:embed="rId20"/>
                    <a:stretch>
                      <a:fillRect/>
                    </a:stretch>
                  </pic:blipFill>
                  <pic:spPr>
                    <a:xfrm>
                      <a:off x="0" y="0"/>
                      <a:ext cx="986155" cy="921385"/>
                    </a:xfrm>
                    <a:prstGeom prst="rect">
                      <a:avLst/>
                    </a:prstGeom>
                  </pic:spPr>
                </pic:pic>
              </a:graphicData>
            </a:graphic>
            <wp14:sizeRelH relativeFrom="page">
              <wp14:pctWidth>0</wp14:pctWidth>
            </wp14:sizeRelH>
            <wp14:sizeRelV relativeFrom="page">
              <wp14:pctHeight>0</wp14:pctHeight>
            </wp14:sizeRelV>
          </wp:anchor>
        </w:drawing>
      </w:r>
      <w:r>
        <w:t xml:space="preserve"> Step 5: </w:t>
      </w:r>
      <w:r>
        <w:rPr>
          <w:color w:val="FF5C5C" w:themeColor="accent2"/>
        </w:rPr>
        <w:br/>
      </w:r>
      <w:r>
        <w:t>Assess and develop activities</w:t>
      </w:r>
    </w:p>
    <w:p w14:paraId="1F1DE9FA" w14:textId="77777777" w:rsidR="00891C09" w:rsidRPr="00514263" w:rsidRDefault="00891C09" w:rsidP="00891C09">
      <w:pPr>
        <w:pStyle w:val="Bullet-lista"/>
        <w:numPr>
          <w:ilvl w:val="0"/>
          <w:numId w:val="0"/>
        </w:numPr>
      </w:pPr>
      <w:r>
        <w:rPr>
          <w:noProof/>
          <w:sz w:val="16"/>
        </w:rPr>
        <mc:AlternateContent>
          <mc:Choice Requires="wps">
            <w:drawing>
              <wp:anchor distT="0" distB="0" distL="114300" distR="114300" simplePos="0" relativeHeight="251658250" behindDoc="0" locked="0" layoutInCell="1" allowOverlap="1" wp14:anchorId="6F29333E" wp14:editId="1A9FBD59">
                <wp:simplePos x="0" y="0"/>
                <wp:positionH relativeFrom="column">
                  <wp:posOffset>934049</wp:posOffset>
                </wp:positionH>
                <wp:positionV relativeFrom="paragraph">
                  <wp:posOffset>16182</wp:posOffset>
                </wp:positionV>
                <wp:extent cx="4058292" cy="0"/>
                <wp:effectExtent l="0" t="12700" r="18415" b="12700"/>
                <wp:wrapNone/>
                <wp:docPr id="2128604378"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8292" cy="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34F46B4">
              <v:line id="Suora yhdysviiva 61" style="position:absolute;z-index:25167462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d7e4 [3206]" strokeweight="2.25pt" from="73.55pt,1.25pt" to="393.1pt,1.25pt" w14:anchorId="39AAE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">
                <v:stroke joinstyle="miter"/>
              </v:line>
            </w:pict>
          </mc:Fallback>
        </mc:AlternateContent>
      </w:r>
    </w:p>
    <w:p w14:paraId="378DCCD2" w14:textId="77777777" w:rsidR="00891C09" w:rsidRDefault="00891C09" w:rsidP="00891C09">
      <w:r>
        <w:t>The aim of this step of the operating model is to regularly monitor and assess the implementation of the measures and objectives in cooperation with occupational healthcare.</w:t>
      </w:r>
    </w:p>
    <w:p w14:paraId="55F7551A" w14:textId="77777777" w:rsidR="00891C09" w:rsidRPr="00BE6576" w:rsidRDefault="00891C09" w:rsidP="00BE6576">
      <w:pPr>
        <w:pStyle w:val="Luettelokappale"/>
      </w:pPr>
      <w:r w:rsidRPr="00BE6576">
        <w:t xml:space="preserve">Together with occupational healthcare, assess the impacts of the measures taken to promote mental health at the workplace. How did the measures affect the goals set? </w:t>
      </w:r>
    </w:p>
    <w:p w14:paraId="0C88A4DC" w14:textId="77777777" w:rsidR="00891C09" w:rsidRPr="00BE6576" w:rsidRDefault="00891C09" w:rsidP="00BE6576">
      <w:pPr>
        <w:pStyle w:val="Luettelokappale"/>
      </w:pPr>
      <w:r w:rsidRPr="00BE6576">
        <w:t xml:space="preserve">Identify successes and development areas. How should the activities be modified or further developed? </w:t>
      </w:r>
    </w:p>
    <w:p w14:paraId="71293A4D" w14:textId="77777777" w:rsidR="00891C09" w:rsidRPr="00BE6576" w:rsidRDefault="00891C09" w:rsidP="00BE6576">
      <w:pPr>
        <w:pStyle w:val="Luettelokappale"/>
      </w:pPr>
      <w:r w:rsidRPr="00BE6576">
        <w:t>Based on this assessment, update the situational picture, goals and plan if necessary.</w:t>
      </w:r>
    </w:p>
    <w:p w14:paraId="45A066CE" w14:textId="0160713E" w:rsidR="00891C09" w:rsidRDefault="00891C09">
      <w:pPr>
        <w:tabs>
          <w:tab w:val="clear" w:pos="5220"/>
        </w:tabs>
        <w:spacing w:after="160" w:line="259" w:lineRule="auto"/>
        <w:rPr>
          <w:rFonts w:ascii="Rajdhani Medium" w:hAnsi="Rajdhani Medium" w:cs="Rajdhani Medium"/>
          <w:color w:val="003C78" w:themeColor="text1"/>
          <w:sz w:val="32"/>
          <w:szCs w:val="32"/>
        </w:rPr>
      </w:pPr>
      <w:r>
        <w:br w:type="page"/>
      </w:r>
    </w:p>
    <w:p w14:paraId="3F2851AB" w14:textId="171714CE" w:rsidR="00C377BD" w:rsidRPr="00C377BD" w:rsidRDefault="00C377BD" w:rsidP="00A532EF">
      <w:pPr>
        <w:pStyle w:val="Otsikko3"/>
      </w:pPr>
      <w:r>
        <w:lastRenderedPageBreak/>
        <w:t>Task: Copy the previously defined goals and measures and add them here, and describe what you have achieved. If you want to pursue more than one goal, you can copy the text on this page and create a thread for each goal.</w:t>
      </w:r>
    </w:p>
    <w:tbl>
      <w:tblPr>
        <w:tblStyle w:val="TaulukkoRuudukko"/>
        <w:tblW w:w="0" w:type="auto"/>
        <w:tblLook w:val="04A0" w:firstRow="1" w:lastRow="0" w:firstColumn="1" w:lastColumn="0" w:noHBand="0" w:noVBand="1"/>
      </w:tblPr>
      <w:tblGrid>
        <w:gridCol w:w="9040"/>
      </w:tblGrid>
      <w:tr w:rsidR="003454AE" w14:paraId="19C56833"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3CC2573" w14:textId="77777777" w:rsidR="003454AE" w:rsidRDefault="003454AE" w:rsidP="00A532EF">
            <w:pPr>
              <w:pStyle w:val="Otsikko4"/>
            </w:pPr>
            <w:r>
              <w:t>Goal</w:t>
            </w:r>
          </w:p>
        </w:tc>
      </w:tr>
      <w:tr w:rsidR="003454AE" w14:paraId="0883F553" w14:textId="77777777" w:rsidTr="00E25065">
        <w:tc>
          <w:tcPr>
            <w:tcW w:w="9070" w:type="dxa"/>
            <w:tcBorders>
              <w:top w:val="single" w:sz="12" w:space="0" w:color="003C78" w:themeColor="text1"/>
            </w:tcBorders>
          </w:tcPr>
          <w:p w14:paraId="453B2194" w14:textId="77777777" w:rsidR="003454AE" w:rsidRDefault="003454AE" w:rsidP="00C072E3">
            <w:pPr>
              <w:spacing w:after="120" w:line="240" w:lineRule="auto"/>
            </w:pPr>
            <w:r>
              <w:t>Enter your response here</w:t>
            </w:r>
          </w:p>
        </w:tc>
      </w:tr>
    </w:tbl>
    <w:p w14:paraId="49671A5D" w14:textId="77777777" w:rsidR="003454AE" w:rsidRDefault="003454AE" w:rsidP="00A532EF">
      <w:pPr>
        <w:pStyle w:val="Otsikko4"/>
      </w:pPr>
    </w:p>
    <w:tbl>
      <w:tblPr>
        <w:tblStyle w:val="TaulukkoRuudukko"/>
        <w:tblW w:w="0" w:type="auto"/>
        <w:tblLook w:val="04A0" w:firstRow="1" w:lastRow="0" w:firstColumn="1" w:lastColumn="0" w:noHBand="0" w:noVBand="1"/>
      </w:tblPr>
      <w:tblGrid>
        <w:gridCol w:w="9040"/>
      </w:tblGrid>
      <w:tr w:rsidR="003454AE" w14:paraId="134B8144"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36B37E1" w14:textId="77777777" w:rsidR="003454AE" w:rsidRDefault="003454AE" w:rsidP="00A532EF">
            <w:pPr>
              <w:pStyle w:val="Otsikko4"/>
            </w:pPr>
            <w:r>
              <w:t>Measures</w:t>
            </w:r>
          </w:p>
        </w:tc>
      </w:tr>
      <w:tr w:rsidR="003454AE" w14:paraId="7DD2BB95" w14:textId="77777777" w:rsidTr="00E25065">
        <w:tc>
          <w:tcPr>
            <w:tcW w:w="9070" w:type="dxa"/>
            <w:tcBorders>
              <w:top w:val="single" w:sz="12" w:space="0" w:color="003C78" w:themeColor="text1"/>
            </w:tcBorders>
          </w:tcPr>
          <w:p w14:paraId="52AACEF7" w14:textId="77777777" w:rsidR="003454AE" w:rsidRDefault="003454AE" w:rsidP="00C072E3">
            <w:pPr>
              <w:spacing w:after="120" w:line="240" w:lineRule="auto"/>
            </w:pPr>
            <w:r>
              <w:t>Enter your response here</w:t>
            </w:r>
          </w:p>
        </w:tc>
      </w:tr>
    </w:tbl>
    <w:p w14:paraId="18734BE0"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21D33305"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1A3296E3" w14:textId="2E633863" w:rsidR="003454AE" w:rsidRDefault="003454AE" w:rsidP="00A532EF">
            <w:pPr>
              <w:pStyle w:val="Otsikko4"/>
            </w:pPr>
            <w:r>
              <w:t>Were the planned measures implemented? What impacts did they have?</w:t>
            </w:r>
          </w:p>
        </w:tc>
      </w:tr>
      <w:tr w:rsidR="003454AE" w14:paraId="7A91B25B" w14:textId="77777777" w:rsidTr="00E25065">
        <w:tc>
          <w:tcPr>
            <w:tcW w:w="9070" w:type="dxa"/>
            <w:tcBorders>
              <w:top w:val="single" w:sz="12" w:space="0" w:color="003C78" w:themeColor="text1"/>
            </w:tcBorders>
          </w:tcPr>
          <w:p w14:paraId="3E591544" w14:textId="77777777" w:rsidR="003454AE" w:rsidRDefault="003454AE" w:rsidP="00C072E3">
            <w:pPr>
              <w:spacing w:after="120" w:line="240" w:lineRule="auto"/>
            </w:pPr>
            <w:r>
              <w:t>Enter your response here</w:t>
            </w:r>
          </w:p>
        </w:tc>
      </w:tr>
    </w:tbl>
    <w:p w14:paraId="42745966"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1CBE8FA4"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04968024" w14:textId="7E30A737" w:rsidR="003454AE" w:rsidRDefault="003454AE" w:rsidP="00A532EF">
            <w:pPr>
              <w:pStyle w:val="Otsikko4"/>
            </w:pPr>
            <w:r>
              <w:t>How should the activities be modified or further developed?</w:t>
            </w:r>
          </w:p>
        </w:tc>
      </w:tr>
      <w:tr w:rsidR="003454AE" w14:paraId="7351F160" w14:textId="77777777" w:rsidTr="00E25065">
        <w:tc>
          <w:tcPr>
            <w:tcW w:w="9070" w:type="dxa"/>
            <w:tcBorders>
              <w:top w:val="single" w:sz="12" w:space="0" w:color="003C78" w:themeColor="text1"/>
            </w:tcBorders>
          </w:tcPr>
          <w:p w14:paraId="559940A6" w14:textId="77777777" w:rsidR="003454AE" w:rsidRDefault="003454AE" w:rsidP="00C072E3">
            <w:pPr>
              <w:spacing w:after="120" w:line="240" w:lineRule="auto"/>
            </w:pPr>
            <w:r>
              <w:t>Enter your response here</w:t>
            </w:r>
          </w:p>
        </w:tc>
      </w:tr>
    </w:tbl>
    <w:p w14:paraId="29A5DE3F" w14:textId="77777777" w:rsidR="003454AE" w:rsidRDefault="003454AE" w:rsidP="003454AE"/>
    <w:tbl>
      <w:tblPr>
        <w:tblStyle w:val="TaulukkoRuudukko"/>
        <w:tblW w:w="0" w:type="auto"/>
        <w:tblLook w:val="04A0" w:firstRow="1" w:lastRow="0" w:firstColumn="1" w:lastColumn="0" w:noHBand="0" w:noVBand="1"/>
      </w:tblPr>
      <w:tblGrid>
        <w:gridCol w:w="9040"/>
      </w:tblGrid>
      <w:tr w:rsidR="003454AE" w14:paraId="08D53E79" w14:textId="77777777" w:rsidTr="00E25065">
        <w:tc>
          <w:tcPr>
            <w:tcW w:w="9070" w:type="dxa"/>
            <w:tcBorders>
              <w:top w:val="single" w:sz="12" w:space="0" w:color="003C78"/>
              <w:left w:val="single" w:sz="12" w:space="0" w:color="003C78"/>
              <w:bottom w:val="single" w:sz="12" w:space="0" w:color="003C78" w:themeColor="text1"/>
              <w:right w:val="single" w:sz="12" w:space="0" w:color="003C78"/>
            </w:tcBorders>
            <w:shd w:val="clear" w:color="auto" w:fill="EAF8FA" w:themeFill="accent1" w:themeFillTint="66"/>
          </w:tcPr>
          <w:p w14:paraId="5B4BDFCA" w14:textId="66DD835A" w:rsidR="003454AE" w:rsidRDefault="003454AE" w:rsidP="00A532EF">
            <w:pPr>
              <w:pStyle w:val="Otsikko4"/>
            </w:pPr>
            <w:r>
              <w:t>Further plan to support mental health</w:t>
            </w:r>
          </w:p>
        </w:tc>
      </w:tr>
      <w:tr w:rsidR="003454AE" w14:paraId="2AA97169" w14:textId="77777777" w:rsidTr="00E25065">
        <w:tc>
          <w:tcPr>
            <w:tcW w:w="9070" w:type="dxa"/>
            <w:tcBorders>
              <w:top w:val="single" w:sz="12" w:space="0" w:color="003C78" w:themeColor="text1"/>
            </w:tcBorders>
          </w:tcPr>
          <w:p w14:paraId="77CA659F" w14:textId="77777777" w:rsidR="003454AE" w:rsidRDefault="003454AE" w:rsidP="00C072E3">
            <w:pPr>
              <w:spacing w:after="120" w:line="240" w:lineRule="auto"/>
            </w:pPr>
            <w:r>
              <w:t>Enter your response here</w:t>
            </w:r>
          </w:p>
        </w:tc>
      </w:tr>
    </w:tbl>
    <w:p w14:paraId="6BE51663" w14:textId="77777777" w:rsidR="003F07BF" w:rsidRPr="003F07BF" w:rsidRDefault="003F07BF" w:rsidP="0070050A"/>
    <w:sectPr w:rsidR="003F07BF" w:rsidRPr="003F07BF" w:rsidSect="00B80B44">
      <w:headerReference w:type="default" r:id="rId21"/>
      <w:headerReference w:type="first" r:id="rId22"/>
      <w:footerReference w:type="first" r:id="rId23"/>
      <w:pgSz w:w="11906" w:h="16838" w:code="9"/>
      <w:pgMar w:top="1418" w:right="1418" w:bottom="1418" w:left="1418" w:header="680"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lliokoski Terhi" w:date="2025-12-22T08:37:00Z" w:initials="KT">
    <w:p w14:paraId="09615D91" w14:textId="5760610A" w:rsidR="006E647A" w:rsidRDefault="006E647A">
      <w:pPr>
        <w:pStyle w:val="Kommentinteksti"/>
      </w:pPr>
      <w:r>
        <w:rPr>
          <w:rStyle w:val="Kommentinviite"/>
        </w:rPr>
        <w:annotationRef/>
      </w:r>
      <w:r w:rsidRPr="016C2EAA">
        <w:t>Vai psychosocial workload factors? Sama huomioi ylempään riskien arvioinnista poimittuihin psykososiaalisin kuormitustekijöihin. Riittääkö factors vai tulisiko olla psychosocial workload factors?</w:t>
      </w:r>
    </w:p>
  </w:comment>
  <w:comment w:id="1" w:author="Säily Tarja" w:date="2025-12-22T13:57:00Z" w:initials="ST">
    <w:p w14:paraId="39CD4681" w14:textId="62377C6E" w:rsidR="006E647A" w:rsidRDefault="006E647A">
      <w:pPr>
        <w:pStyle w:val="Kommentinteksti"/>
      </w:pPr>
      <w:r>
        <w:rPr>
          <w:rStyle w:val="Kommentinviite"/>
        </w:rPr>
        <w:annotationRef/>
      </w:r>
      <w:r w:rsidRPr="31046F75">
        <w:t>Kannatan myös tätä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15D91" w15:done="1"/>
  <w15:commentEx w15:paraId="39CD4681" w15:paraIdParent="09615D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AC5BB" w16cex:dateUtc="2025-12-22T06:37:00Z"/>
  <w16cex:commentExtensible w16cex:durableId="3293AAC5" w16cex:dateUtc="2025-12-22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15D91" w16cid:durableId="05AAC5BB"/>
  <w16cid:commentId w16cid:paraId="39CD4681" w16cid:durableId="3293A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53D6" w14:textId="77777777" w:rsidR="00D7030F" w:rsidRDefault="00D7030F" w:rsidP="00E27FF7">
      <w:r>
        <w:separator/>
      </w:r>
    </w:p>
  </w:endnote>
  <w:endnote w:type="continuationSeparator" w:id="0">
    <w:p w14:paraId="7E215FF7" w14:textId="77777777" w:rsidR="00D7030F" w:rsidRDefault="00D7030F" w:rsidP="00E2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604020202020204"/>
    <w:charset w:val="00"/>
    <w:family w:val="swiss"/>
    <w:pitch w:val="variable"/>
    <w:sig w:usb0="E00002FF" w:usb1="00002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ource Sans 3 SemiBold">
    <w:panose1 w:val="020B0303030403020204"/>
    <w:charset w:val="00"/>
    <w:family w:val="swiss"/>
    <w:pitch w:val="variable"/>
    <w:sig w:usb0="E00002FF" w:usb1="00002003" w:usb2="00000000" w:usb3="00000000" w:csb0="0000019F" w:csb1="00000000"/>
  </w:font>
  <w:font w:name="Rajdhani Medium">
    <w:panose1 w:val="02000000000000000000"/>
    <w:charset w:val="00"/>
    <w:family w:val="auto"/>
    <w:pitch w:val="variable"/>
    <w:sig w:usb0="00008007" w:usb1="00000000" w:usb2="00000000" w:usb3="00000000" w:csb0="00000093" w:csb1="00000000"/>
  </w:font>
  <w:font w:name="Source Sans 3 Medium">
    <w:panose1 w:val="020B0303030403020204"/>
    <w:charset w:val="00"/>
    <w:family w:val="swiss"/>
    <w:pitch w:val="variable"/>
    <w:sig w:usb0="E00002FF" w:usb1="00002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Segoe UI Semi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ajdhani">
    <w:panose1 w:val="02000000000000000000"/>
    <w:charset w:val="00"/>
    <w:family w:val="auto"/>
    <w:pitch w:val="variable"/>
    <w:sig w:usb0="00008007" w:usb1="00000000" w:usb2="00000000" w:usb3="00000000" w:csb0="00000093" w:csb1="00000000"/>
  </w:font>
  <w:font w:name="Rajdhani SemiBold">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F9E3" w14:textId="378A9D4C" w:rsidR="00D84B74" w:rsidRDefault="00D84B74">
    <w:pPr>
      <w:pStyle w:val="Alatunniste"/>
    </w:pPr>
  </w:p>
  <w:p w14:paraId="64E63967" w14:textId="3932E9B4" w:rsidR="0096198B" w:rsidRDefault="0096198B">
    <w:pPr>
      <w:pStyle w:val="Alatunniste"/>
    </w:pPr>
  </w:p>
  <w:p w14:paraId="61D0FBB4" w14:textId="77777777" w:rsidR="0096198B" w:rsidRDefault="0096198B">
    <w:pPr>
      <w:pStyle w:val="Alatunniste"/>
    </w:pPr>
  </w:p>
  <w:p w14:paraId="266DA141" w14:textId="77777777" w:rsidR="0096198B" w:rsidRDefault="0096198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8E22" w14:textId="77777777" w:rsidR="00D7030F" w:rsidRDefault="00D7030F" w:rsidP="00E27FF7">
      <w:r>
        <w:separator/>
      </w:r>
    </w:p>
  </w:footnote>
  <w:footnote w:type="continuationSeparator" w:id="0">
    <w:p w14:paraId="6E9B396C" w14:textId="77777777" w:rsidR="00D7030F" w:rsidRDefault="00D7030F" w:rsidP="00E2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5B00" w14:textId="2C4ACE00" w:rsidR="003F07BF" w:rsidRPr="001F3BF5" w:rsidRDefault="001F3BF5" w:rsidP="003F07BF">
    <w:pPr>
      <w:pStyle w:val="Yltunniste"/>
      <w:jc w:val="right"/>
      <w:rPr>
        <w:color w:val="003C78" w:themeColor="text1"/>
        <w:sz w:val="21"/>
        <w:szCs w:val="21"/>
      </w:rPr>
    </w:pPr>
    <w:r w:rsidRPr="001F3BF5">
      <w:rPr>
        <w:noProof/>
        <w:color w:val="003C78" w:themeColor="text1"/>
        <w:sz w:val="21"/>
        <w:szCs w:val="21"/>
        <w14:ligatures w14:val="standardContextual"/>
      </w:rPr>
      <w:drawing>
        <wp:anchor distT="0" distB="0" distL="114300" distR="114300" simplePos="0" relativeHeight="251661313" behindDoc="1" locked="0" layoutInCell="1" allowOverlap="1" wp14:anchorId="54A28C65" wp14:editId="0E98A9A5">
          <wp:simplePos x="0" y="0"/>
          <wp:positionH relativeFrom="column">
            <wp:posOffset>-264160</wp:posOffset>
          </wp:positionH>
          <wp:positionV relativeFrom="paragraph">
            <wp:posOffset>25625</wp:posOffset>
          </wp:positionV>
          <wp:extent cx="1473499" cy="338401"/>
          <wp:effectExtent l="0" t="0" r="0" b="5080"/>
          <wp:wrapNone/>
          <wp:docPr id="856416303" name="Kuv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16303" name="Kuva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473499" cy="338401"/>
                  </a:xfrm>
                  <a:prstGeom prst="rect">
                    <a:avLst/>
                  </a:prstGeom>
                </pic:spPr>
              </pic:pic>
            </a:graphicData>
          </a:graphic>
          <wp14:sizeRelH relativeFrom="page">
            <wp14:pctWidth>0</wp14:pctWidth>
          </wp14:sizeRelH>
          <wp14:sizeRelV relativeFrom="page">
            <wp14:pctHeight>0</wp14:pctHeight>
          </wp14:sizeRelV>
        </wp:anchor>
      </w:drawing>
    </w:r>
    <w:r w:rsidR="00DA6346" w:rsidRPr="001F3BF5">
      <w:rPr>
        <w:color w:val="003C78" w:themeColor="text1"/>
        <w:sz w:val="21"/>
        <w:szCs w:val="21"/>
      </w:rPr>
      <w:t>Operating model for occupational health cooperation</w:t>
    </w:r>
    <w:r w:rsidRPr="001F3BF5">
      <w:rPr>
        <w:color w:val="003C78" w:themeColor="text1"/>
        <w:sz w:val="21"/>
        <w:szCs w:val="21"/>
      </w:rPr>
      <w:br/>
    </w:r>
    <w:r w:rsidR="00DA6346" w:rsidRPr="001F3BF5">
      <w:rPr>
        <w:color w:val="003C78" w:themeColor="text1"/>
        <w:sz w:val="21"/>
        <w:szCs w:val="21"/>
      </w:rPr>
      <w:t>that supports mental health</w:t>
    </w:r>
  </w:p>
  <w:p w14:paraId="16E36A5E" w14:textId="78B5E3BE" w:rsidR="00B80B44" w:rsidRDefault="00B80B44" w:rsidP="003F07BF">
    <w:pPr>
      <w:pStyle w:val="Yltunniste"/>
      <w:jc w:val="right"/>
      <w:rPr>
        <w:color w:val="003C78" w:themeColor="text1"/>
        <w:sz w:val="21"/>
        <w:szCs w:val="21"/>
      </w:rPr>
    </w:pPr>
  </w:p>
  <w:p w14:paraId="61433A8A" w14:textId="228DEEAD" w:rsidR="00B80B44" w:rsidRDefault="00B80B44" w:rsidP="00B80B44">
    <w:pPr>
      <w:pStyle w:val="Yltunniste"/>
      <w:rPr>
        <w:color w:val="003C78" w:themeColor="text1"/>
        <w:sz w:val="21"/>
        <w:szCs w:val="21"/>
      </w:rPr>
    </w:pPr>
  </w:p>
  <w:p w14:paraId="447EEF47" w14:textId="77777777" w:rsidR="00B80B44" w:rsidRPr="00D81E66" w:rsidRDefault="00B80B44" w:rsidP="00B80B44">
    <w:pPr>
      <w:pStyle w:val="Yltunniste"/>
      <w:rPr>
        <w:color w:val="003C78" w:themeColor="text1"/>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D408" w14:textId="713CFDB3" w:rsidR="0096198B" w:rsidRDefault="0096198B">
    <w:pPr>
      <w:pStyle w:val="Yltunniste"/>
    </w:pPr>
  </w:p>
  <w:p w14:paraId="5944BA47" w14:textId="58F30F1C" w:rsidR="0096198B" w:rsidRDefault="001F3BF5">
    <w:pPr>
      <w:pStyle w:val="Yltunniste"/>
    </w:pPr>
    <w:r>
      <w:rPr>
        <w:noProof/>
        <w14:ligatures w14:val="standardContextual"/>
      </w:rPr>
      <w:drawing>
        <wp:anchor distT="0" distB="0" distL="114300" distR="114300" simplePos="0" relativeHeight="251659265" behindDoc="1" locked="0" layoutInCell="1" allowOverlap="1" wp14:anchorId="46BD8D33" wp14:editId="631F28E0">
          <wp:simplePos x="0" y="0"/>
          <wp:positionH relativeFrom="column">
            <wp:posOffset>-303530</wp:posOffset>
          </wp:positionH>
          <wp:positionV relativeFrom="paragraph">
            <wp:posOffset>103974</wp:posOffset>
          </wp:positionV>
          <wp:extent cx="2099144" cy="482085"/>
          <wp:effectExtent l="0" t="0" r="0" b="635"/>
          <wp:wrapNone/>
          <wp:docPr id="739396236" name="Kuv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96236" name="Kuva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099144" cy="482085"/>
                  </a:xfrm>
                  <a:prstGeom prst="rect">
                    <a:avLst/>
                  </a:prstGeom>
                </pic:spPr>
              </pic:pic>
            </a:graphicData>
          </a:graphic>
          <wp14:sizeRelH relativeFrom="page">
            <wp14:pctWidth>0</wp14:pctWidth>
          </wp14:sizeRelH>
          <wp14:sizeRelV relativeFrom="page">
            <wp14:pctHeight>0</wp14:pctHeight>
          </wp14:sizeRelV>
        </wp:anchor>
      </w:drawing>
    </w:r>
  </w:p>
  <w:p w14:paraId="0C7A6963" w14:textId="695A3A0D" w:rsidR="0096198B" w:rsidRDefault="0096198B">
    <w:pPr>
      <w:pStyle w:val="Yltunniste"/>
    </w:pPr>
  </w:p>
  <w:p w14:paraId="60EE0FF0" w14:textId="348D954C" w:rsidR="00D84B74" w:rsidRDefault="00D84B74">
    <w:pPr>
      <w:pStyle w:val="Yltunniste"/>
    </w:pPr>
  </w:p>
  <w:p w14:paraId="0A072903" w14:textId="1CAC0FF1" w:rsidR="00D84B74" w:rsidRDefault="00D84B74">
    <w:pPr>
      <w:pStyle w:val="Yltunniste"/>
    </w:pPr>
  </w:p>
  <w:p w14:paraId="245195C1" w14:textId="68DDF977" w:rsidR="00D84B74" w:rsidRDefault="00D84B74">
    <w:pPr>
      <w:pStyle w:val="Yltunniste"/>
    </w:pPr>
  </w:p>
  <w:p w14:paraId="11330F4C" w14:textId="6D2E1A2A" w:rsidR="00D84B74" w:rsidRDefault="00D84B7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D6"/>
    <w:multiLevelType w:val="hybridMultilevel"/>
    <w:tmpl w:val="22AA1A14"/>
    <w:lvl w:ilvl="0" w:tplc="B8A89F70">
      <w:start w:val="1"/>
      <w:numFmt w:val="bullet"/>
      <w:pStyle w:val="Luettelokappale"/>
      <w:lvlText w:val="●"/>
      <w:lvlJc w:val="left"/>
      <w:pPr>
        <w:ind w:left="720" w:hanging="360"/>
      </w:pPr>
      <w:rPr>
        <w:rFonts w:ascii="Source Sans 3" w:hAnsi="Source Sans 3" w:hint="default"/>
        <w:b/>
        <w:i w:val="0"/>
        <w:color w:val="003C78"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C4E40"/>
    <w:multiLevelType w:val="multilevel"/>
    <w:tmpl w:val="6770C8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lvlRestart w:val="0"/>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5E1F46"/>
    <w:multiLevelType w:val="hybridMultilevel"/>
    <w:tmpl w:val="E068991A"/>
    <w:lvl w:ilvl="0" w:tplc="E570B6B6">
      <w:start w:val="1"/>
      <w:numFmt w:val="decimal"/>
      <w:lvlText w:val="%1)"/>
      <w:lvlJc w:val="left"/>
      <w:pPr>
        <w:ind w:left="720" w:hanging="360"/>
      </w:pPr>
      <w:rPr>
        <w:rFonts w:ascii="Source Sans 3 SemiBold" w:hAnsi="Source Sans 3 SemiBold" w:hint="default"/>
        <w:color w:val="003C78"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854A8E"/>
    <w:multiLevelType w:val="multilevel"/>
    <w:tmpl w:val="6110320C"/>
    <w:lvl w:ilvl="0">
      <w:start w:val="1"/>
      <w:numFmt w:val="decimal"/>
      <w:lvlText w:val="%1."/>
      <w:lvlJc w:val="left"/>
      <w:pPr>
        <w:ind w:left="360" w:hanging="360"/>
      </w:pPr>
      <w:rPr>
        <w:rFonts w:hint="default"/>
        <w:b/>
        <w:i w:val="0"/>
        <w:color w:val="003C78" w:themeColor="text1"/>
        <w:sz w:val="22"/>
      </w:rPr>
    </w:lvl>
    <w:lvl w:ilvl="1">
      <w:start w:val="1"/>
      <w:numFmt w:val="decimal"/>
      <w:isLgl/>
      <w:lvlText w:val="%1.%2"/>
      <w:lvlJc w:val="left"/>
      <w:pPr>
        <w:ind w:left="360" w:hanging="360"/>
      </w:pPr>
      <w:rPr>
        <w:rFonts w:hint="default"/>
      </w:rPr>
    </w:lvl>
    <w:lvl w:ilvl="2">
      <w:start w:val="1"/>
      <w:numFmt w:val="decimal"/>
      <w:lvlRestart w:val="0"/>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513356"/>
    <w:multiLevelType w:val="multilevel"/>
    <w:tmpl w:val="2F16A70C"/>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301E05"/>
    <w:multiLevelType w:val="multilevel"/>
    <w:tmpl w:val="A118B86A"/>
    <w:lvl w:ilvl="0">
      <w:start w:val="1"/>
      <w:numFmt w:val="decimal"/>
      <w:lvlText w:val="%1."/>
      <w:lvlJc w:val="left"/>
      <w:pPr>
        <w:ind w:left="360" w:hanging="360"/>
      </w:pPr>
      <w:rPr>
        <w:rFonts w:hint="default"/>
        <w:b/>
        <w:i w:val="0"/>
        <w:color w:val="003C78" w:themeColor="text1"/>
        <w:sz w:val="22"/>
      </w:rPr>
    </w:lvl>
    <w:lvl w:ilvl="1">
      <w:start w:val="1"/>
      <w:numFmt w:val="decimal"/>
      <w:lvlText w:val="%1.%2"/>
      <w:lvlJc w:val="left"/>
      <w:pPr>
        <w:ind w:left="360" w:hanging="360"/>
      </w:pPr>
      <w:rPr>
        <w:rFonts w:hint="default"/>
      </w:rPr>
    </w:lvl>
    <w:lvl w:ilvl="2">
      <w:start w:val="1"/>
      <w:numFmt w:val="decimal"/>
      <w:lvlRestart w:val="0"/>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0A16C8"/>
    <w:multiLevelType w:val="multilevel"/>
    <w:tmpl w:val="5BFE7C2E"/>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A11975"/>
    <w:multiLevelType w:val="hybridMultilevel"/>
    <w:tmpl w:val="A69C2D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393552"/>
    <w:multiLevelType w:val="hybridMultilevel"/>
    <w:tmpl w:val="7A0A7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0F035CE"/>
    <w:multiLevelType w:val="multilevel"/>
    <w:tmpl w:val="EC16AA1E"/>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6009F9"/>
    <w:multiLevelType w:val="hybridMultilevel"/>
    <w:tmpl w:val="A68265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9CB6A43"/>
    <w:multiLevelType w:val="multilevel"/>
    <w:tmpl w:val="C4687362"/>
    <w:lvl w:ilvl="0">
      <w:start w:val="1"/>
      <w:numFmt w:val="decimal"/>
      <w:pStyle w:val="Heading1numeroitu"/>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ED07059"/>
    <w:multiLevelType w:val="hybridMultilevel"/>
    <w:tmpl w:val="9CE47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5D06EF1"/>
    <w:multiLevelType w:val="hybridMultilevel"/>
    <w:tmpl w:val="AB3E018E"/>
    <w:lvl w:ilvl="0" w:tplc="EDDCD0BA">
      <w:start w:val="1"/>
      <w:numFmt w:val="bullet"/>
      <w:pStyle w:val="Bullet-lista"/>
      <w:lvlText w:val=""/>
      <w:lvlJc w:val="left"/>
      <w:pPr>
        <w:ind w:left="360" w:hanging="360"/>
      </w:pPr>
      <w:rPr>
        <w:rFonts w:ascii="Symbol" w:hAnsi="Symbol"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4CB202AA"/>
    <w:multiLevelType w:val="hybridMultilevel"/>
    <w:tmpl w:val="B268C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091000A"/>
    <w:multiLevelType w:val="multilevel"/>
    <w:tmpl w:val="221270C2"/>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77358B"/>
    <w:multiLevelType w:val="multilevel"/>
    <w:tmpl w:val="DA185604"/>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5FF56A0"/>
    <w:multiLevelType w:val="multilevel"/>
    <w:tmpl w:val="EF94B9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1A94BB2"/>
    <w:multiLevelType w:val="hybridMultilevel"/>
    <w:tmpl w:val="6C9AB8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2FF264D"/>
    <w:multiLevelType w:val="multilevel"/>
    <w:tmpl w:val="EE76A484"/>
    <w:lvl w:ilvl="0">
      <w:start w:val="1"/>
      <w:numFmt w:val="decimal"/>
      <w:lvlText w:val="%1."/>
      <w:lvlJc w:val="left"/>
      <w:pPr>
        <w:ind w:left="360" w:hanging="360"/>
      </w:pPr>
      <w:rPr>
        <w:rFonts w:hint="default"/>
        <w:b/>
        <w:i w:val="0"/>
        <w:color w:val="003C78" w:themeColor="text1"/>
        <w:sz w:val="22"/>
      </w:rPr>
    </w:lvl>
    <w:lvl w:ilvl="1">
      <w:start w:val="1"/>
      <w:numFmt w:val="decimal"/>
      <w:isLgl/>
      <w:lvlText w:val="%1.%2"/>
      <w:lvlJc w:val="left"/>
      <w:pPr>
        <w:ind w:left="360" w:hanging="360"/>
      </w:pPr>
      <w:rPr>
        <w:rFonts w:hint="default"/>
      </w:rPr>
    </w:lvl>
    <w:lvl w:ilvl="2">
      <w:start w:val="1"/>
      <w:numFmt w:val="decimal"/>
      <w:lvlRestart w:val="0"/>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7B00F15"/>
    <w:multiLevelType w:val="hybridMultilevel"/>
    <w:tmpl w:val="9DB24F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BBA1F8A"/>
    <w:multiLevelType w:val="multilevel"/>
    <w:tmpl w:val="2E76AEA6"/>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D2D3561"/>
    <w:multiLevelType w:val="hybridMultilevel"/>
    <w:tmpl w:val="DF02C972"/>
    <w:lvl w:ilvl="0" w:tplc="C0FC20B8">
      <w:start w:val="1"/>
      <w:numFmt w:val="decimal"/>
      <w:pStyle w:val="Numeroituluettelo1"/>
      <w:lvlText w:val="%1."/>
      <w:lvlJc w:val="left"/>
      <w:pPr>
        <w:ind w:left="360" w:hanging="360"/>
      </w:pPr>
      <w:rPr>
        <w:rFonts w:hint="default"/>
        <w:b/>
        <w:i w:val="0"/>
        <w:color w:val="003C78" w:themeColor="tex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2C94758"/>
    <w:multiLevelType w:val="hybridMultilevel"/>
    <w:tmpl w:val="952A121C"/>
    <w:lvl w:ilvl="0" w:tplc="B28292A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4DC6FF5"/>
    <w:multiLevelType w:val="multilevel"/>
    <w:tmpl w:val="A7CCC4C6"/>
    <w:lvl w:ilvl="0">
      <w:start w:val="1"/>
      <w:numFmt w:val="decimal"/>
      <w:lvlText w:val="%1."/>
      <w:lvlJc w:val="left"/>
      <w:pPr>
        <w:ind w:left="720" w:hanging="720"/>
      </w:pPr>
      <w:rPr>
        <w:rFonts w:hint="default"/>
        <w:b/>
        <w:i w:val="0"/>
        <w:color w:val="003C78" w:themeColor="text1"/>
        <w:sz w:val="22"/>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080060060">
    <w:abstractNumId w:val="23"/>
  </w:num>
  <w:num w:numId="2" w16cid:durableId="1235697006">
    <w:abstractNumId w:val="17"/>
  </w:num>
  <w:num w:numId="3" w16cid:durableId="1960842691">
    <w:abstractNumId w:val="3"/>
  </w:num>
  <w:num w:numId="4" w16cid:durableId="601381940">
    <w:abstractNumId w:val="1"/>
  </w:num>
  <w:num w:numId="5" w16cid:durableId="1771195778">
    <w:abstractNumId w:val="14"/>
  </w:num>
  <w:num w:numId="6" w16cid:durableId="1694845165">
    <w:abstractNumId w:val="0"/>
  </w:num>
  <w:num w:numId="7" w16cid:durableId="366299760">
    <w:abstractNumId w:val="22"/>
  </w:num>
  <w:num w:numId="8" w16cid:durableId="1141115597">
    <w:abstractNumId w:val="2"/>
  </w:num>
  <w:num w:numId="9" w16cid:durableId="702905317">
    <w:abstractNumId w:val="23"/>
    <w:lvlOverride w:ilvl="0">
      <w:lvl w:ilvl="0" w:tplc="B28292A4">
        <w:start w:val="1"/>
        <w:numFmt w:val="decimal"/>
        <w:lvlText w:val="%1."/>
        <w:lvlJc w:val="left"/>
        <w:pPr>
          <w:ind w:left="720" w:hanging="720"/>
        </w:pPr>
        <w:rPr>
          <w:rFonts w:hint="default"/>
        </w:rPr>
      </w:lvl>
    </w:lvlOverride>
    <w:lvlOverride w:ilvl="1">
      <w:lvl w:ilvl="1" w:tplc="040B0019">
        <w:start w:val="1"/>
        <w:numFmt w:val="decimal"/>
        <w:lvlText w:val="%2.%1"/>
        <w:lvlJc w:val="left"/>
        <w:pPr>
          <w:ind w:left="720" w:hanging="720"/>
        </w:pPr>
        <w:rPr>
          <w:rFonts w:hint="default"/>
        </w:rPr>
      </w:lvl>
    </w:lvlOverride>
    <w:lvlOverride w:ilvl="2">
      <w:lvl w:ilvl="2" w:tplc="040B001B">
        <w:start w:val="1"/>
        <w:numFmt w:val="decimal"/>
        <w:lvlText w:val="%1.%2.%3"/>
        <w:lvlJc w:val="left"/>
        <w:pPr>
          <w:ind w:left="720" w:hanging="720"/>
        </w:pPr>
        <w:rPr>
          <w:rFonts w:hint="default"/>
        </w:rPr>
      </w:lvl>
    </w:lvlOverride>
    <w:lvlOverride w:ilvl="3">
      <w:lvl w:ilvl="3" w:tplc="040B000F">
        <w:start w:val="1"/>
        <w:numFmt w:val="decimal"/>
        <w:lvlRestart w:val="0"/>
        <w:lvlText w:val="%1.%2.%3.%4"/>
        <w:lvlJc w:val="left"/>
        <w:pPr>
          <w:ind w:left="720" w:hanging="720"/>
        </w:pPr>
        <w:rPr>
          <w:rFonts w:hint="default"/>
        </w:rPr>
      </w:lvl>
    </w:lvlOverride>
    <w:lvlOverride w:ilvl="4">
      <w:lvl w:ilvl="4" w:tplc="040B0019">
        <w:start w:val="1"/>
        <w:numFmt w:val="decimal"/>
        <w:lvlRestart w:val="1"/>
        <w:lvlText w:val="%1.%2.%3.%4.%5"/>
        <w:lvlJc w:val="left"/>
        <w:pPr>
          <w:ind w:left="720" w:hanging="720"/>
        </w:pPr>
        <w:rPr>
          <w:rFonts w:hint="default"/>
        </w:rPr>
      </w:lvl>
    </w:lvlOverride>
    <w:lvlOverride w:ilvl="5">
      <w:lvl w:ilvl="5" w:tplc="040B001B">
        <w:start w:val="1"/>
        <w:numFmt w:val="lowerRoman"/>
        <w:lvlText w:val="%6."/>
        <w:lvlJc w:val="right"/>
        <w:pPr>
          <w:ind w:left="720" w:hanging="720"/>
        </w:pPr>
        <w:rPr>
          <w:rFonts w:hint="default"/>
        </w:rPr>
      </w:lvl>
    </w:lvlOverride>
    <w:lvlOverride w:ilvl="6">
      <w:lvl w:ilvl="6" w:tplc="040B000F">
        <w:start w:val="1"/>
        <w:numFmt w:val="decimal"/>
        <w:lvlText w:val="%7."/>
        <w:lvlJc w:val="left"/>
        <w:pPr>
          <w:ind w:left="720" w:hanging="720"/>
        </w:pPr>
        <w:rPr>
          <w:rFonts w:hint="default"/>
        </w:rPr>
      </w:lvl>
    </w:lvlOverride>
    <w:lvlOverride w:ilvl="7">
      <w:lvl w:ilvl="7" w:tplc="040B0019">
        <w:start w:val="1"/>
        <w:numFmt w:val="lowerLetter"/>
        <w:lvlText w:val="%8."/>
        <w:lvlJc w:val="left"/>
        <w:pPr>
          <w:ind w:left="720" w:hanging="720"/>
        </w:pPr>
        <w:rPr>
          <w:rFonts w:hint="default"/>
        </w:rPr>
      </w:lvl>
    </w:lvlOverride>
    <w:lvlOverride w:ilvl="8">
      <w:lvl w:ilvl="8" w:tplc="040B001B">
        <w:start w:val="1"/>
        <w:numFmt w:val="lowerRoman"/>
        <w:lvlText w:val="%9."/>
        <w:lvlJc w:val="right"/>
        <w:pPr>
          <w:ind w:left="720" w:hanging="720"/>
        </w:pPr>
        <w:rPr>
          <w:rFonts w:hint="default"/>
        </w:rPr>
      </w:lvl>
    </w:lvlOverride>
  </w:num>
  <w:num w:numId="10" w16cid:durableId="2089644080">
    <w:abstractNumId w:val="3"/>
    <w:lvlOverride w:ilvl="0">
      <w:lvl w:ilvl="0">
        <w:start w:val="1"/>
        <w:numFmt w:val="decimal"/>
        <w:lvlText w:val="%1."/>
        <w:lvlJc w:val="left"/>
        <w:pPr>
          <w:ind w:left="360" w:hanging="360"/>
        </w:pPr>
        <w:rPr>
          <w:rFonts w:hint="default"/>
          <w:b/>
          <w:i w:val="0"/>
          <w:color w:val="003C78" w:themeColor="text1"/>
          <w:sz w:val="22"/>
        </w:rPr>
      </w:lvl>
    </w:lvlOverride>
    <w:lvlOverride w:ilvl="1">
      <w:lvl w:ilvl="1">
        <w:start w:val="1"/>
        <w:numFmt w:val="decimal"/>
        <w:isLgl/>
        <w:lvlText w:val="%1.%2"/>
        <w:lvlJc w:val="left"/>
        <w:pPr>
          <w:ind w:left="360" w:hanging="360"/>
        </w:pPr>
        <w:rPr>
          <w:rFonts w:hint="default"/>
        </w:rPr>
      </w:lvl>
    </w:lvlOverride>
    <w:lvlOverride w:ilvl="2">
      <w:lvl w:ilvl="2">
        <w:start w:val="1"/>
        <w:numFmt w:val="decimal"/>
        <w:lvlRestart w:val="0"/>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1" w16cid:durableId="1460295301">
    <w:abstractNumId w:val="19"/>
  </w:num>
  <w:num w:numId="12" w16cid:durableId="92746608">
    <w:abstractNumId w:val="5"/>
  </w:num>
  <w:num w:numId="13" w16cid:durableId="1814634169">
    <w:abstractNumId w:val="5"/>
    <w:lvlOverride w:ilvl="0">
      <w:lvl w:ilvl="0">
        <w:start w:val="1"/>
        <w:numFmt w:val="decimal"/>
        <w:lvlText w:val="%1."/>
        <w:lvlJc w:val="left"/>
        <w:pPr>
          <w:ind w:left="360" w:hanging="360"/>
        </w:pPr>
        <w:rPr>
          <w:rFonts w:hint="default"/>
          <w:b/>
          <w:i w:val="0"/>
          <w:color w:val="003C78" w:themeColor="text1"/>
          <w:sz w:val="22"/>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4" w16cid:durableId="822428711">
    <w:abstractNumId w:val="5"/>
    <w:lvlOverride w:ilvl="0">
      <w:lvl w:ilvl="0">
        <w:start w:val="1"/>
        <w:numFmt w:val="decimal"/>
        <w:lvlText w:val="%1."/>
        <w:lvlJc w:val="left"/>
        <w:pPr>
          <w:ind w:left="360" w:hanging="360"/>
        </w:pPr>
        <w:rPr>
          <w:rFonts w:hint="default"/>
          <w:b/>
          <w:i w:val="0"/>
          <w:color w:val="003C78" w:themeColor="text1"/>
          <w:sz w:val="22"/>
        </w:rPr>
      </w:lvl>
    </w:lvlOverride>
    <w:lvlOverride w:ilvl="1">
      <w:lvl w:ilvl="1">
        <w:start w:val="1"/>
        <w:numFmt w:val="decimal"/>
        <w:lvlText w:val="%1.%2"/>
        <w:lvlJc w:val="left"/>
        <w:pPr>
          <w:ind w:left="360" w:hanging="360"/>
        </w:pPr>
        <w:rPr>
          <w:rFonts w:hint="default"/>
        </w:rPr>
      </w:lvl>
    </w:lvlOverride>
    <w:lvlOverride w:ilvl="2">
      <w:lvl w:ilvl="2">
        <w:start w:val="1"/>
        <w:numFmt w:val="decimal"/>
        <w:lvlRestart w:val="1"/>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5" w16cid:durableId="1326544710">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6" w16cid:durableId="1151483423">
    <w:abstractNumId w:val="5"/>
    <w:lvlOverride w:ilvl="0">
      <w:lvl w:ilvl="0">
        <w:start w:val="1"/>
        <w:numFmt w:val="decimal"/>
        <w:lvlText w:val="%1."/>
        <w:lvlJc w:val="left"/>
        <w:pPr>
          <w:ind w:left="360" w:hanging="360"/>
        </w:pPr>
        <w:rPr>
          <w:rFonts w:hint="default"/>
          <w:b/>
          <w:i w:val="0"/>
          <w:color w:val="003C78" w:themeColor="text1"/>
          <w:sz w:val="22"/>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7" w16cid:durableId="1147547871">
    <w:abstractNumId w:val="4"/>
  </w:num>
  <w:num w:numId="18" w16cid:durableId="1635284027">
    <w:abstractNumId w:val="4"/>
    <w:lvlOverride w:ilvl="0">
      <w:lvl w:ilvl="0">
        <w:start w:val="1"/>
        <w:numFmt w:val="decimal"/>
        <w:lvlText w:val="%1."/>
        <w:lvlJc w:val="left"/>
        <w:pPr>
          <w:ind w:left="720" w:hanging="720"/>
        </w:pPr>
        <w:rPr>
          <w:rFonts w:hint="default"/>
          <w:b/>
          <w:i w:val="0"/>
          <w:color w:val="003C78" w:themeColor="text1"/>
          <w:sz w:val="22"/>
        </w:rPr>
      </w:lvl>
    </w:lvlOverride>
    <w:lvlOverride w:ilvl="1">
      <w:lvl w:ilvl="1">
        <w:start w:val="1"/>
        <w:numFmt w:val="decima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72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19" w16cid:durableId="916866354">
    <w:abstractNumId w:val="4"/>
    <w:lvlOverride w:ilvl="0">
      <w:startOverride w:val="1"/>
      <w:lvl w:ilvl="0">
        <w:start w:val="1"/>
        <w:numFmt w:val="decimal"/>
        <w:lvlText w:val="%1."/>
        <w:lvlJc w:val="left"/>
        <w:pPr>
          <w:ind w:left="720" w:hanging="720"/>
        </w:pPr>
        <w:rPr>
          <w:rFonts w:hint="default"/>
          <w:b/>
          <w:i w:val="0"/>
          <w:color w:val="003C78" w:themeColor="text1"/>
          <w:sz w:val="22"/>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isLgl/>
        <w:lvlText w:val="%1.%2.%3"/>
        <w:lvlJc w:val="left"/>
        <w:pPr>
          <w:ind w:left="720" w:hanging="720"/>
        </w:pPr>
        <w:rPr>
          <w:rFonts w:hint="default"/>
        </w:rPr>
      </w:lvl>
    </w:lvlOverride>
    <w:lvlOverride w:ilvl="3">
      <w:startOverride w:val="1"/>
      <w:lvl w:ilvl="3">
        <w:start w:val="1"/>
        <w:numFmt w:val="decimal"/>
        <w:isLgl/>
        <w:lvlText w:val="%1.%2.%3.%4"/>
        <w:lvlJc w:val="left"/>
        <w:pPr>
          <w:ind w:left="720" w:hanging="720"/>
        </w:pPr>
        <w:rPr>
          <w:rFonts w:hint="default"/>
        </w:rPr>
      </w:lvl>
    </w:lvlOverride>
    <w:lvlOverride w:ilvl="4">
      <w:startOverride w:val="1"/>
      <w:lvl w:ilvl="4">
        <w:start w:val="1"/>
        <w:numFmt w:val="decimal"/>
        <w:isLgl/>
        <w:lvlText w:val="%1.%2.%3.%4.%5"/>
        <w:lvlJc w:val="left"/>
        <w:pPr>
          <w:ind w:left="720" w:hanging="720"/>
        </w:pPr>
        <w:rPr>
          <w:rFonts w:hint="default"/>
        </w:rPr>
      </w:lvl>
    </w:lvlOverride>
    <w:lvlOverride w:ilvl="5">
      <w:startOverride w:val="1"/>
      <w:lvl w:ilvl="5">
        <w:start w:val="1"/>
        <w:numFmt w:val="decimal"/>
        <w:isLgl/>
        <w:lvlText w:val="%1.%2.%3.%4.%5.%6"/>
        <w:lvlJc w:val="left"/>
        <w:pPr>
          <w:ind w:left="720" w:hanging="720"/>
        </w:pPr>
        <w:rPr>
          <w:rFonts w:hint="default"/>
        </w:rPr>
      </w:lvl>
    </w:lvlOverride>
    <w:lvlOverride w:ilvl="6">
      <w:startOverride w:val="1"/>
      <w:lvl w:ilvl="6">
        <w:start w:val="1"/>
        <w:numFmt w:val="decimal"/>
        <w:isLgl/>
        <w:lvlText w:val="%1.%2.%3.%4.%5.%6.%7"/>
        <w:lvlJc w:val="left"/>
        <w:pPr>
          <w:ind w:left="1440" w:hanging="1440"/>
        </w:pPr>
        <w:rPr>
          <w:rFonts w:hint="default"/>
        </w:rPr>
      </w:lvl>
    </w:lvlOverride>
    <w:lvlOverride w:ilvl="7">
      <w:startOverride w:val="1"/>
      <w:lvl w:ilvl="7">
        <w:start w:val="1"/>
        <w:numFmt w:val="decimal"/>
        <w:isLgl/>
        <w:lvlText w:val="%1.%2.%3.%4.%5.%6.%7.%8"/>
        <w:lvlJc w:val="left"/>
        <w:pPr>
          <w:ind w:left="1800" w:hanging="1800"/>
        </w:pPr>
        <w:rPr>
          <w:rFonts w:hint="default"/>
        </w:rPr>
      </w:lvl>
    </w:lvlOverride>
    <w:lvlOverride w:ilvl="8">
      <w:startOverride w:val="1"/>
      <w:lvl w:ilvl="8">
        <w:start w:val="1"/>
        <w:numFmt w:val="decimal"/>
        <w:isLgl/>
        <w:lvlText w:val="%1.%2.%3.%4.%5.%6.%7.%8.%9"/>
        <w:lvlJc w:val="left"/>
        <w:pPr>
          <w:ind w:left="1800" w:hanging="1800"/>
        </w:pPr>
        <w:rPr>
          <w:rFonts w:hint="default"/>
        </w:rPr>
      </w:lvl>
    </w:lvlOverride>
  </w:num>
  <w:num w:numId="20" w16cid:durableId="1038698961">
    <w:abstractNumId w:val="4"/>
    <w:lvlOverride w:ilvl="0">
      <w:lvl w:ilvl="0">
        <w:start w:val="1"/>
        <w:numFmt w:val="decimal"/>
        <w:lvlText w:val="%1."/>
        <w:lvlJc w:val="left"/>
        <w:pPr>
          <w:ind w:left="720" w:hanging="720"/>
        </w:pPr>
        <w:rPr>
          <w:rFonts w:hint="default"/>
          <w:b/>
          <w:i w:val="0"/>
          <w:color w:val="003C78" w:themeColor="text1"/>
          <w:sz w:val="22"/>
        </w:rPr>
      </w:lvl>
    </w:lvlOverride>
    <w:lvlOverride w:ilvl="1">
      <w:lvl w:ilvl="1">
        <w:start w:val="1"/>
        <w:numFmt w:val="decimal"/>
        <w:lvlText w:val="%1.%2"/>
        <w:lvlJc w:val="left"/>
        <w:pPr>
          <w:ind w:left="720" w:hanging="720"/>
        </w:pPr>
        <w:rPr>
          <w:rFonts w:hint="default"/>
        </w:rPr>
      </w:lvl>
    </w:lvlOverride>
    <w:lvlOverride w:ilvl="2">
      <w:lvl w:ilvl="2">
        <w:start w:val="1"/>
        <w:numFmt w:val="decimal"/>
        <w:lvlRestart w:val="1"/>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72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21" w16cid:durableId="163710135">
    <w:abstractNumId w:val="6"/>
  </w:num>
  <w:num w:numId="22" w16cid:durableId="1364093390">
    <w:abstractNumId w:val="15"/>
  </w:num>
  <w:num w:numId="23" w16cid:durableId="1204905846">
    <w:abstractNumId w:val="21"/>
  </w:num>
  <w:num w:numId="24" w16cid:durableId="413433667">
    <w:abstractNumId w:val="24"/>
  </w:num>
  <w:num w:numId="25" w16cid:durableId="1591549699">
    <w:abstractNumId w:val="24"/>
    <w:lvlOverride w:ilvl="0">
      <w:lvl w:ilvl="0">
        <w:start w:val="1"/>
        <w:numFmt w:val="decimal"/>
        <w:lvlText w:val="%1."/>
        <w:lvlJc w:val="left"/>
        <w:pPr>
          <w:ind w:left="720" w:hanging="720"/>
        </w:pPr>
        <w:rPr>
          <w:rFonts w:hint="default"/>
          <w:b/>
          <w:i w:val="0"/>
          <w:color w:val="003C78" w:themeColor="text1"/>
          <w:sz w:val="22"/>
        </w:rPr>
      </w:lvl>
    </w:lvlOverride>
    <w:lvlOverride w:ilvl="1">
      <w:lvl w:ilvl="1">
        <w:start w:val="1"/>
        <w:numFmt w:val="decimal"/>
        <w:lvlText w:val="%1.%2"/>
        <w:lvlJc w:val="left"/>
        <w:pPr>
          <w:ind w:left="720" w:hanging="720"/>
        </w:pPr>
        <w:rPr>
          <w:rFonts w:hint="default"/>
        </w:rPr>
      </w:lvl>
    </w:lvlOverride>
    <w:lvlOverride w:ilvl="2">
      <w:lvl w:ilvl="2">
        <w:start w:val="1"/>
        <w:numFmt w:val="decimal"/>
        <w:lvlRestart w:val="1"/>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72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26" w16cid:durableId="1793550855">
    <w:abstractNumId w:val="16"/>
  </w:num>
  <w:num w:numId="27" w16cid:durableId="752704222">
    <w:abstractNumId w:val="9"/>
  </w:num>
  <w:num w:numId="28" w16cid:durableId="907493666">
    <w:abstractNumId w:val="9"/>
    <w:lvlOverride w:ilvl="0">
      <w:lvl w:ilvl="0">
        <w:start w:val="1"/>
        <w:numFmt w:val="decimal"/>
        <w:lvlText w:val="%1."/>
        <w:lvlJc w:val="left"/>
        <w:pPr>
          <w:ind w:left="720" w:hanging="720"/>
        </w:pPr>
        <w:rPr>
          <w:rFonts w:ascii="Rajdhani Medium" w:hAnsi="Rajdhani Medium" w:hint="default"/>
          <w:b w:val="0"/>
          <w:i w:val="0"/>
          <w:color w:val="003C78" w:themeColor="text1"/>
          <w:sz w:val="48"/>
          <w:lang w:val="fi-FI"/>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isLgl/>
        <w:lvlText w:val="%1.%2.%3.%4.%5"/>
        <w:lvlJc w:val="left"/>
        <w:pPr>
          <w:ind w:left="72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29" w16cid:durableId="821698361">
    <w:abstractNumId w:val="22"/>
    <w:lvlOverride w:ilvl="0">
      <w:startOverride w:val="1"/>
    </w:lvlOverride>
  </w:num>
  <w:num w:numId="30" w16cid:durableId="1731734054">
    <w:abstractNumId w:val="11"/>
  </w:num>
  <w:num w:numId="31" w16cid:durableId="1786923119">
    <w:abstractNumId w:val="13"/>
  </w:num>
  <w:num w:numId="32" w16cid:durableId="205725267">
    <w:abstractNumId w:val="7"/>
  </w:num>
  <w:num w:numId="33" w16cid:durableId="1332483868">
    <w:abstractNumId w:val="8"/>
  </w:num>
  <w:num w:numId="34" w16cid:durableId="1153302615">
    <w:abstractNumId w:val="10"/>
  </w:num>
  <w:num w:numId="35" w16cid:durableId="2049528953">
    <w:abstractNumId w:val="20"/>
  </w:num>
  <w:num w:numId="36" w16cid:durableId="408115063">
    <w:abstractNumId w:val="12"/>
  </w:num>
  <w:num w:numId="37" w16cid:durableId="139010981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liokoski Terhi">
    <w15:presenceInfo w15:providerId="AD" w15:userId="S::terhi.kalliokoski@ttl.fi::5087b631-acaf-4818-8393-cee24570e9e7"/>
  </w15:person>
  <w15:person w15:author="Säily Tarja">
    <w15:presenceInfo w15:providerId="AD" w15:userId="S::tarja.saily@ttl.fi::bdc124f5-58f5-4bb1-96d9-03f4bb014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8F"/>
    <w:rsid w:val="00020460"/>
    <w:rsid w:val="00023BC3"/>
    <w:rsid w:val="00032E37"/>
    <w:rsid w:val="000453DB"/>
    <w:rsid w:val="00051D3C"/>
    <w:rsid w:val="000530DE"/>
    <w:rsid w:val="00074D58"/>
    <w:rsid w:val="00082BAB"/>
    <w:rsid w:val="000951C2"/>
    <w:rsid w:val="000B4D35"/>
    <w:rsid w:val="000B6A67"/>
    <w:rsid w:val="000C6865"/>
    <w:rsid w:val="000D0F01"/>
    <w:rsid w:val="000D6A98"/>
    <w:rsid w:val="000D7F77"/>
    <w:rsid w:val="000E3C9E"/>
    <w:rsid w:val="000E64A8"/>
    <w:rsid w:val="000F46BB"/>
    <w:rsid w:val="00106FF3"/>
    <w:rsid w:val="00107AD5"/>
    <w:rsid w:val="001103BB"/>
    <w:rsid w:val="00122207"/>
    <w:rsid w:val="00126C6C"/>
    <w:rsid w:val="001330C8"/>
    <w:rsid w:val="00133A9A"/>
    <w:rsid w:val="00134AC2"/>
    <w:rsid w:val="00141E0A"/>
    <w:rsid w:val="00152748"/>
    <w:rsid w:val="00176025"/>
    <w:rsid w:val="00185B1E"/>
    <w:rsid w:val="001A314C"/>
    <w:rsid w:val="001A598A"/>
    <w:rsid w:val="001C6E23"/>
    <w:rsid w:val="001D604D"/>
    <w:rsid w:val="001D65B2"/>
    <w:rsid w:val="001E69C9"/>
    <w:rsid w:val="001E768F"/>
    <w:rsid w:val="001F3BF5"/>
    <w:rsid w:val="00214A8C"/>
    <w:rsid w:val="00235586"/>
    <w:rsid w:val="002379CA"/>
    <w:rsid w:val="00242773"/>
    <w:rsid w:val="00243CC8"/>
    <w:rsid w:val="00243CE3"/>
    <w:rsid w:val="002516C3"/>
    <w:rsid w:val="00252699"/>
    <w:rsid w:val="0025504C"/>
    <w:rsid w:val="002668B1"/>
    <w:rsid w:val="0028769C"/>
    <w:rsid w:val="002918F3"/>
    <w:rsid w:val="002935E8"/>
    <w:rsid w:val="002C12C7"/>
    <w:rsid w:val="002C319F"/>
    <w:rsid w:val="002C7367"/>
    <w:rsid w:val="002E2D39"/>
    <w:rsid w:val="002F11C0"/>
    <w:rsid w:val="002F71D6"/>
    <w:rsid w:val="00302035"/>
    <w:rsid w:val="003212DF"/>
    <w:rsid w:val="00326C9E"/>
    <w:rsid w:val="003324CC"/>
    <w:rsid w:val="0033570D"/>
    <w:rsid w:val="003454AE"/>
    <w:rsid w:val="003720C0"/>
    <w:rsid w:val="00375656"/>
    <w:rsid w:val="003858C0"/>
    <w:rsid w:val="00392919"/>
    <w:rsid w:val="00394C79"/>
    <w:rsid w:val="003A2529"/>
    <w:rsid w:val="003A391B"/>
    <w:rsid w:val="003A6C23"/>
    <w:rsid w:val="003B02A3"/>
    <w:rsid w:val="003D3915"/>
    <w:rsid w:val="003D4159"/>
    <w:rsid w:val="003E120C"/>
    <w:rsid w:val="003F07BF"/>
    <w:rsid w:val="003F4656"/>
    <w:rsid w:val="0041004E"/>
    <w:rsid w:val="0042685D"/>
    <w:rsid w:val="004308BA"/>
    <w:rsid w:val="00440190"/>
    <w:rsid w:val="00473F9E"/>
    <w:rsid w:val="00474AE1"/>
    <w:rsid w:val="00487E1C"/>
    <w:rsid w:val="00492524"/>
    <w:rsid w:val="004A029B"/>
    <w:rsid w:val="004A2227"/>
    <w:rsid w:val="004A27AF"/>
    <w:rsid w:val="004A3740"/>
    <w:rsid w:val="004C347D"/>
    <w:rsid w:val="004C36FD"/>
    <w:rsid w:val="004C709C"/>
    <w:rsid w:val="004C7A71"/>
    <w:rsid w:val="004D37CE"/>
    <w:rsid w:val="004D7894"/>
    <w:rsid w:val="004E07FA"/>
    <w:rsid w:val="004E550C"/>
    <w:rsid w:val="004F3739"/>
    <w:rsid w:val="004F483C"/>
    <w:rsid w:val="00501A0D"/>
    <w:rsid w:val="00501F49"/>
    <w:rsid w:val="00504FD4"/>
    <w:rsid w:val="00506CE7"/>
    <w:rsid w:val="00514460"/>
    <w:rsid w:val="005163E3"/>
    <w:rsid w:val="00545232"/>
    <w:rsid w:val="00547F8B"/>
    <w:rsid w:val="00552A43"/>
    <w:rsid w:val="00561F2F"/>
    <w:rsid w:val="005633D0"/>
    <w:rsid w:val="0058670F"/>
    <w:rsid w:val="005938DD"/>
    <w:rsid w:val="005977A4"/>
    <w:rsid w:val="005A341E"/>
    <w:rsid w:val="005C2A1F"/>
    <w:rsid w:val="005D3866"/>
    <w:rsid w:val="005E72D8"/>
    <w:rsid w:val="005F3321"/>
    <w:rsid w:val="005F592C"/>
    <w:rsid w:val="005F6BAB"/>
    <w:rsid w:val="006022C2"/>
    <w:rsid w:val="00602A5A"/>
    <w:rsid w:val="00605F57"/>
    <w:rsid w:val="00610F9E"/>
    <w:rsid w:val="00621342"/>
    <w:rsid w:val="006243B1"/>
    <w:rsid w:val="006325FD"/>
    <w:rsid w:val="0066132C"/>
    <w:rsid w:val="006653C3"/>
    <w:rsid w:val="00672C43"/>
    <w:rsid w:val="00677283"/>
    <w:rsid w:val="00695618"/>
    <w:rsid w:val="00696278"/>
    <w:rsid w:val="006A18E0"/>
    <w:rsid w:val="006B4492"/>
    <w:rsid w:val="006C541E"/>
    <w:rsid w:val="006C5A1D"/>
    <w:rsid w:val="006C5F6D"/>
    <w:rsid w:val="006C6F5E"/>
    <w:rsid w:val="006D2A02"/>
    <w:rsid w:val="006D2FAA"/>
    <w:rsid w:val="006D341F"/>
    <w:rsid w:val="006E1F7D"/>
    <w:rsid w:val="006E647A"/>
    <w:rsid w:val="006E7145"/>
    <w:rsid w:val="0070050A"/>
    <w:rsid w:val="00704A8E"/>
    <w:rsid w:val="00710C42"/>
    <w:rsid w:val="00726C2A"/>
    <w:rsid w:val="007270C2"/>
    <w:rsid w:val="0073262B"/>
    <w:rsid w:val="00750524"/>
    <w:rsid w:val="00751E71"/>
    <w:rsid w:val="00756D2A"/>
    <w:rsid w:val="00763F86"/>
    <w:rsid w:val="00765C15"/>
    <w:rsid w:val="00775AD2"/>
    <w:rsid w:val="00787839"/>
    <w:rsid w:val="00793A51"/>
    <w:rsid w:val="007A317C"/>
    <w:rsid w:val="007A3A18"/>
    <w:rsid w:val="007C50BA"/>
    <w:rsid w:val="007D75EE"/>
    <w:rsid w:val="007F4911"/>
    <w:rsid w:val="007F7EFE"/>
    <w:rsid w:val="0080466B"/>
    <w:rsid w:val="00806914"/>
    <w:rsid w:val="00821949"/>
    <w:rsid w:val="0084120C"/>
    <w:rsid w:val="0086453B"/>
    <w:rsid w:val="00866723"/>
    <w:rsid w:val="00891C09"/>
    <w:rsid w:val="008A0BEF"/>
    <w:rsid w:val="008B4C00"/>
    <w:rsid w:val="008B5715"/>
    <w:rsid w:val="008B7F66"/>
    <w:rsid w:val="008C3A55"/>
    <w:rsid w:val="008C4793"/>
    <w:rsid w:val="008C5347"/>
    <w:rsid w:val="008C6DDB"/>
    <w:rsid w:val="008D0957"/>
    <w:rsid w:val="008D15EE"/>
    <w:rsid w:val="008D1CA3"/>
    <w:rsid w:val="008D704A"/>
    <w:rsid w:val="00904B59"/>
    <w:rsid w:val="00905E0A"/>
    <w:rsid w:val="00907535"/>
    <w:rsid w:val="00910F64"/>
    <w:rsid w:val="00917A9F"/>
    <w:rsid w:val="00917F87"/>
    <w:rsid w:val="00921AF2"/>
    <w:rsid w:val="0092370B"/>
    <w:rsid w:val="00956F44"/>
    <w:rsid w:val="0096198B"/>
    <w:rsid w:val="00971EF6"/>
    <w:rsid w:val="00976B86"/>
    <w:rsid w:val="009850FA"/>
    <w:rsid w:val="009B0B37"/>
    <w:rsid w:val="009B0FBC"/>
    <w:rsid w:val="009D2DED"/>
    <w:rsid w:val="009E1F23"/>
    <w:rsid w:val="009E247D"/>
    <w:rsid w:val="009E423D"/>
    <w:rsid w:val="009E7E4C"/>
    <w:rsid w:val="009F7335"/>
    <w:rsid w:val="00A01328"/>
    <w:rsid w:val="00A12C2D"/>
    <w:rsid w:val="00A164E7"/>
    <w:rsid w:val="00A1731F"/>
    <w:rsid w:val="00A17A5C"/>
    <w:rsid w:val="00A231BB"/>
    <w:rsid w:val="00A24BAF"/>
    <w:rsid w:val="00A24CCA"/>
    <w:rsid w:val="00A42F32"/>
    <w:rsid w:val="00A51675"/>
    <w:rsid w:val="00A532EF"/>
    <w:rsid w:val="00A71A30"/>
    <w:rsid w:val="00A75FBB"/>
    <w:rsid w:val="00AA46E6"/>
    <w:rsid w:val="00AC04E9"/>
    <w:rsid w:val="00AC0E10"/>
    <w:rsid w:val="00AD4793"/>
    <w:rsid w:val="00AD53BC"/>
    <w:rsid w:val="00B1132D"/>
    <w:rsid w:val="00B13071"/>
    <w:rsid w:val="00B17FE8"/>
    <w:rsid w:val="00B25717"/>
    <w:rsid w:val="00B40414"/>
    <w:rsid w:val="00B46749"/>
    <w:rsid w:val="00B54BAE"/>
    <w:rsid w:val="00B55A91"/>
    <w:rsid w:val="00B62775"/>
    <w:rsid w:val="00B635B4"/>
    <w:rsid w:val="00B638EA"/>
    <w:rsid w:val="00B7605B"/>
    <w:rsid w:val="00B77B76"/>
    <w:rsid w:val="00B80B44"/>
    <w:rsid w:val="00B82488"/>
    <w:rsid w:val="00B86E19"/>
    <w:rsid w:val="00BB7D33"/>
    <w:rsid w:val="00BC24F7"/>
    <w:rsid w:val="00BE6576"/>
    <w:rsid w:val="00C072E3"/>
    <w:rsid w:val="00C24265"/>
    <w:rsid w:val="00C36B80"/>
    <w:rsid w:val="00C377BD"/>
    <w:rsid w:val="00C56875"/>
    <w:rsid w:val="00C57CA9"/>
    <w:rsid w:val="00C62A03"/>
    <w:rsid w:val="00C85B00"/>
    <w:rsid w:val="00C8629F"/>
    <w:rsid w:val="00C94C9A"/>
    <w:rsid w:val="00CA4E9B"/>
    <w:rsid w:val="00CA5CFC"/>
    <w:rsid w:val="00CC25F9"/>
    <w:rsid w:val="00CC6468"/>
    <w:rsid w:val="00CE6E6F"/>
    <w:rsid w:val="00CF1D9F"/>
    <w:rsid w:val="00D34CF8"/>
    <w:rsid w:val="00D50799"/>
    <w:rsid w:val="00D5354B"/>
    <w:rsid w:val="00D56824"/>
    <w:rsid w:val="00D57EA8"/>
    <w:rsid w:val="00D6413F"/>
    <w:rsid w:val="00D646BF"/>
    <w:rsid w:val="00D7030F"/>
    <w:rsid w:val="00D72DA6"/>
    <w:rsid w:val="00D81E66"/>
    <w:rsid w:val="00D81F1F"/>
    <w:rsid w:val="00D84B74"/>
    <w:rsid w:val="00D86F08"/>
    <w:rsid w:val="00DA6346"/>
    <w:rsid w:val="00DB481E"/>
    <w:rsid w:val="00DC2B75"/>
    <w:rsid w:val="00DD21C7"/>
    <w:rsid w:val="00DD535F"/>
    <w:rsid w:val="00DF0D06"/>
    <w:rsid w:val="00E12861"/>
    <w:rsid w:val="00E1670C"/>
    <w:rsid w:val="00E21D02"/>
    <w:rsid w:val="00E25065"/>
    <w:rsid w:val="00E27FF7"/>
    <w:rsid w:val="00E40FFB"/>
    <w:rsid w:val="00E422FB"/>
    <w:rsid w:val="00E44F95"/>
    <w:rsid w:val="00E55B63"/>
    <w:rsid w:val="00E57824"/>
    <w:rsid w:val="00E60C83"/>
    <w:rsid w:val="00E62ED5"/>
    <w:rsid w:val="00E651D6"/>
    <w:rsid w:val="00E67647"/>
    <w:rsid w:val="00E6767A"/>
    <w:rsid w:val="00E70C86"/>
    <w:rsid w:val="00E735C1"/>
    <w:rsid w:val="00E8722D"/>
    <w:rsid w:val="00EA1D8A"/>
    <w:rsid w:val="00EA3F46"/>
    <w:rsid w:val="00EA5428"/>
    <w:rsid w:val="00EB2955"/>
    <w:rsid w:val="00EC1708"/>
    <w:rsid w:val="00EC28C5"/>
    <w:rsid w:val="00EC3F16"/>
    <w:rsid w:val="00EC40E3"/>
    <w:rsid w:val="00ED3CA9"/>
    <w:rsid w:val="00ED6F1F"/>
    <w:rsid w:val="00EE1582"/>
    <w:rsid w:val="00EE522F"/>
    <w:rsid w:val="00F005A3"/>
    <w:rsid w:val="00F01007"/>
    <w:rsid w:val="00F25F4E"/>
    <w:rsid w:val="00F318E9"/>
    <w:rsid w:val="00F3268C"/>
    <w:rsid w:val="00F337DB"/>
    <w:rsid w:val="00F41471"/>
    <w:rsid w:val="00F42B00"/>
    <w:rsid w:val="00F444A7"/>
    <w:rsid w:val="00F72175"/>
    <w:rsid w:val="00F7399E"/>
    <w:rsid w:val="00F827E1"/>
    <w:rsid w:val="00F832D6"/>
    <w:rsid w:val="00F8628E"/>
    <w:rsid w:val="00F9728D"/>
    <w:rsid w:val="00FA09CA"/>
    <w:rsid w:val="00FA1E4C"/>
    <w:rsid w:val="00FA6419"/>
    <w:rsid w:val="00FB5619"/>
    <w:rsid w:val="00FD1F1E"/>
    <w:rsid w:val="00FD630B"/>
    <w:rsid w:val="00FF44FC"/>
    <w:rsid w:val="0BA9363B"/>
    <w:rsid w:val="1376D770"/>
    <w:rsid w:val="17F05475"/>
    <w:rsid w:val="2F02FB17"/>
    <w:rsid w:val="37E39905"/>
    <w:rsid w:val="381979E1"/>
    <w:rsid w:val="4404F12A"/>
    <w:rsid w:val="4BD4B16E"/>
    <w:rsid w:val="5CDAF0A2"/>
    <w:rsid w:val="6C890E75"/>
    <w:rsid w:val="749415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19D7"/>
  <w15:chartTrackingRefBased/>
  <w15:docId w15:val="{06B3A028-627C-48B9-B098-DA49E97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Teksti"/>
    <w:qFormat/>
    <w:rsid w:val="00E27FF7"/>
    <w:pPr>
      <w:tabs>
        <w:tab w:val="left" w:pos="5220"/>
      </w:tabs>
      <w:spacing w:after="360" w:line="228" w:lineRule="auto"/>
    </w:pPr>
    <w:rPr>
      <w:rFonts w:cs="Segoe UI"/>
      <w:sz w:val="24"/>
      <w:szCs w:val="24"/>
      <w14:ligatures w14:val="none"/>
    </w:rPr>
  </w:style>
  <w:style w:type="paragraph" w:styleId="Otsikko1">
    <w:name w:val="heading 1"/>
    <w:basedOn w:val="Normaali"/>
    <w:next w:val="Normaali"/>
    <w:link w:val="Otsikko1Char"/>
    <w:qFormat/>
    <w:rsid w:val="00C377BD"/>
    <w:pPr>
      <w:keepNext/>
      <w:spacing w:before="600" w:after="120" w:line="216" w:lineRule="auto"/>
      <w:outlineLvl w:val="0"/>
    </w:pPr>
    <w:rPr>
      <w:rFonts w:ascii="Source Sans 3" w:hAnsi="Source Sans 3" w:cs="Rajdhani Medium"/>
      <w:b/>
      <w:bCs/>
      <w:color w:val="003C78" w:themeColor="text2"/>
      <w:sz w:val="48"/>
      <w:szCs w:val="48"/>
      <w14:ligatures w14:val="standardContextual"/>
    </w:rPr>
  </w:style>
  <w:style w:type="paragraph" w:styleId="Otsikko2">
    <w:name w:val="heading 2"/>
    <w:basedOn w:val="Normaali"/>
    <w:next w:val="Normaali"/>
    <w:link w:val="Otsikko2Char"/>
    <w:autoRedefine/>
    <w:uiPriority w:val="9"/>
    <w:unhideWhenUsed/>
    <w:qFormat/>
    <w:rsid w:val="00C377BD"/>
    <w:pPr>
      <w:keepNext/>
      <w:keepLines/>
      <w:tabs>
        <w:tab w:val="left" w:pos="709"/>
      </w:tabs>
      <w:spacing w:before="480" w:after="160"/>
      <w:outlineLvl w:val="1"/>
    </w:pPr>
    <w:rPr>
      <w:rFonts w:ascii="Source Sans 3" w:eastAsiaTheme="majorEastAsia" w:hAnsi="Source Sans 3" w:cs="Rajdhani Medium"/>
      <w:b/>
      <w:color w:val="003C78" w:themeColor="text2"/>
      <w:sz w:val="40"/>
    </w:rPr>
  </w:style>
  <w:style w:type="paragraph" w:styleId="Otsikko3">
    <w:name w:val="heading 3"/>
    <w:basedOn w:val="Normaali"/>
    <w:next w:val="Normaali"/>
    <w:link w:val="Otsikko3Char"/>
    <w:autoRedefine/>
    <w:uiPriority w:val="9"/>
    <w:unhideWhenUsed/>
    <w:qFormat/>
    <w:rsid w:val="00A532EF"/>
    <w:pPr>
      <w:keepNext/>
      <w:keepLines/>
      <w:spacing w:before="120" w:after="120"/>
      <w:outlineLvl w:val="2"/>
    </w:pPr>
    <w:rPr>
      <w:rFonts w:ascii="Source Sans 3" w:eastAsiaTheme="majorEastAsia" w:hAnsi="Source Sans 3" w:cs="Rajdhani Medium"/>
      <w:b/>
      <w:color w:val="003C78" w:themeColor="text1"/>
    </w:rPr>
  </w:style>
  <w:style w:type="paragraph" w:styleId="Otsikko4">
    <w:name w:val="heading 4"/>
    <w:basedOn w:val="Normaali"/>
    <w:next w:val="Normaali"/>
    <w:link w:val="Otsikko4Char"/>
    <w:autoRedefine/>
    <w:uiPriority w:val="9"/>
    <w:unhideWhenUsed/>
    <w:qFormat/>
    <w:rsid w:val="00A532EF"/>
    <w:pPr>
      <w:keepNext/>
      <w:keepLines/>
      <w:spacing w:before="80" w:after="120"/>
      <w:outlineLvl w:val="3"/>
    </w:pPr>
    <w:rPr>
      <w:rFonts w:ascii="Source Sans 3" w:eastAsiaTheme="majorEastAsia" w:hAnsi="Source Sans 3" w:cstheme="majorBidi"/>
      <w:b/>
      <w:bCs/>
      <w:color w:val="003C78" w:themeColor="text2"/>
      <w:szCs w:val="28"/>
    </w:rPr>
  </w:style>
  <w:style w:type="paragraph" w:styleId="Otsikko5">
    <w:name w:val="heading 5"/>
    <w:basedOn w:val="Normaali"/>
    <w:next w:val="Normaali"/>
    <w:link w:val="Otsikko5Char"/>
    <w:uiPriority w:val="9"/>
    <w:semiHidden/>
    <w:unhideWhenUsed/>
    <w:rsid w:val="00032E37"/>
    <w:pPr>
      <w:keepNext/>
      <w:keepLines/>
      <w:numPr>
        <w:ilvl w:val="4"/>
        <w:numId w:val="30"/>
      </w:numPr>
      <w:spacing w:before="80" w:after="40"/>
      <w:outlineLvl w:val="4"/>
    </w:pPr>
    <w:rPr>
      <w:rFonts w:eastAsiaTheme="majorEastAsia" w:cstheme="majorBidi"/>
      <w:color w:val="6FD1E0" w:themeColor="accent1" w:themeShade="BF"/>
    </w:rPr>
  </w:style>
  <w:style w:type="paragraph" w:styleId="Otsikko6">
    <w:name w:val="heading 6"/>
    <w:basedOn w:val="Normaali"/>
    <w:next w:val="Normaali"/>
    <w:link w:val="Otsikko6Char"/>
    <w:uiPriority w:val="9"/>
    <w:semiHidden/>
    <w:unhideWhenUsed/>
    <w:qFormat/>
    <w:rsid w:val="00032E37"/>
    <w:pPr>
      <w:keepNext/>
      <w:keepLines/>
      <w:spacing w:before="40" w:after="0"/>
      <w:outlineLvl w:val="5"/>
    </w:pPr>
    <w:rPr>
      <w:rFonts w:eastAsiaTheme="majorEastAsia" w:cstheme="majorBidi"/>
      <w:i/>
      <w:iCs/>
      <w:color w:val="017FFF" w:themeColor="text1" w:themeTint="A6"/>
    </w:rPr>
  </w:style>
  <w:style w:type="paragraph" w:styleId="Otsikko7">
    <w:name w:val="heading 7"/>
    <w:basedOn w:val="Normaali"/>
    <w:next w:val="Normaali"/>
    <w:link w:val="Otsikko7Char"/>
    <w:uiPriority w:val="9"/>
    <w:semiHidden/>
    <w:unhideWhenUsed/>
    <w:qFormat/>
    <w:rsid w:val="00032E37"/>
    <w:pPr>
      <w:keepNext/>
      <w:keepLines/>
      <w:spacing w:before="40" w:after="0"/>
      <w:outlineLvl w:val="6"/>
    </w:pPr>
    <w:rPr>
      <w:rFonts w:eastAsiaTheme="majorEastAsia" w:cstheme="majorBidi"/>
      <w:color w:val="017FFF" w:themeColor="text1" w:themeTint="A6"/>
    </w:rPr>
  </w:style>
  <w:style w:type="paragraph" w:styleId="Otsikko8">
    <w:name w:val="heading 8"/>
    <w:basedOn w:val="Normaali"/>
    <w:next w:val="Normaali"/>
    <w:link w:val="Otsikko8Char"/>
    <w:uiPriority w:val="9"/>
    <w:semiHidden/>
    <w:unhideWhenUsed/>
    <w:qFormat/>
    <w:rsid w:val="00032E37"/>
    <w:pPr>
      <w:keepNext/>
      <w:keepLines/>
      <w:spacing w:after="0"/>
      <w:outlineLvl w:val="7"/>
    </w:pPr>
    <w:rPr>
      <w:rFonts w:eastAsiaTheme="majorEastAsia" w:cstheme="majorBidi"/>
      <w:i/>
      <w:iCs/>
      <w:color w:val="0059B3" w:themeColor="text1" w:themeTint="D8"/>
    </w:rPr>
  </w:style>
  <w:style w:type="paragraph" w:styleId="Otsikko9">
    <w:name w:val="heading 9"/>
    <w:basedOn w:val="Normaali"/>
    <w:next w:val="Normaali"/>
    <w:link w:val="Otsikko9Char"/>
    <w:uiPriority w:val="9"/>
    <w:semiHidden/>
    <w:unhideWhenUsed/>
    <w:qFormat/>
    <w:rsid w:val="00032E37"/>
    <w:pPr>
      <w:keepNext/>
      <w:keepLines/>
      <w:spacing w:after="0"/>
      <w:outlineLvl w:val="8"/>
    </w:pPr>
    <w:rPr>
      <w:rFonts w:eastAsiaTheme="majorEastAsia" w:cstheme="majorBidi"/>
      <w:color w:val="0059B3"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link w:val="Sisluet1Char"/>
    <w:autoRedefine/>
    <w:uiPriority w:val="39"/>
    <w:rsid w:val="00793A51"/>
    <w:pPr>
      <w:tabs>
        <w:tab w:val="clear" w:pos="5220"/>
        <w:tab w:val="left" w:pos="426"/>
        <w:tab w:val="right" w:leader="dot" w:pos="9070"/>
      </w:tabs>
      <w:spacing w:before="240" w:after="0" w:line="240" w:lineRule="auto"/>
    </w:pPr>
    <w:rPr>
      <w:sz w:val="21"/>
      <w:lang w:eastAsia="fi-FI"/>
    </w:rPr>
  </w:style>
  <w:style w:type="character" w:customStyle="1" w:styleId="Sisluet1Char">
    <w:name w:val="Sisluet 1 Char"/>
    <w:basedOn w:val="Kappaleenoletusfontti"/>
    <w:link w:val="Sisluet1"/>
    <w:uiPriority w:val="39"/>
    <w:rsid w:val="00793A51"/>
    <w:rPr>
      <w:rFonts w:cs="Segoe UI"/>
      <w:sz w:val="21"/>
      <w:lang w:val="en-GB" w:eastAsia="fi-FI"/>
      <w14:ligatures w14:val="none"/>
    </w:rPr>
  </w:style>
  <w:style w:type="paragraph" w:styleId="Sisluet2">
    <w:name w:val="toc 2"/>
    <w:basedOn w:val="Normaali"/>
    <w:next w:val="Normaali"/>
    <w:link w:val="Sisluet2Char"/>
    <w:autoRedefine/>
    <w:uiPriority w:val="39"/>
    <w:rsid w:val="00793A51"/>
    <w:pPr>
      <w:tabs>
        <w:tab w:val="clear" w:pos="5220"/>
        <w:tab w:val="left" w:pos="426"/>
        <w:tab w:val="right" w:leader="dot" w:pos="9333"/>
      </w:tabs>
      <w:spacing w:after="0" w:line="240" w:lineRule="auto"/>
      <w:ind w:left="567" w:hanging="567"/>
    </w:pPr>
    <w:rPr>
      <w:sz w:val="21"/>
      <w:lang w:eastAsia="fi-FI"/>
    </w:rPr>
  </w:style>
  <w:style w:type="character" w:customStyle="1" w:styleId="Sisluet2Char">
    <w:name w:val="Sisluet 2 Char"/>
    <w:basedOn w:val="Sisluet1Char"/>
    <w:link w:val="Sisluet2"/>
    <w:uiPriority w:val="39"/>
    <w:rsid w:val="00793A51"/>
    <w:rPr>
      <w:rFonts w:cs="Segoe UI"/>
      <w:sz w:val="21"/>
      <w:lang w:val="en-GB" w:eastAsia="fi-FI"/>
      <w14:ligatures w14:val="none"/>
    </w:rPr>
  </w:style>
  <w:style w:type="paragraph" w:customStyle="1" w:styleId="Copyrightinfo-sivu">
    <w:name w:val="Copyright/info-sivu"/>
    <w:basedOn w:val="Normaali"/>
    <w:link w:val="Copyrightinfo-sivuChar"/>
    <w:qFormat/>
    <w:rsid w:val="00CC25F9"/>
    <w:pPr>
      <w:tabs>
        <w:tab w:val="clear" w:pos="5220"/>
      </w:tabs>
      <w:spacing w:after="120"/>
    </w:pPr>
    <w:rPr>
      <w:color w:val="003C78" w:themeColor="text1"/>
      <w:sz w:val="18"/>
      <w:szCs w:val="18"/>
    </w:rPr>
  </w:style>
  <w:style w:type="character" w:customStyle="1" w:styleId="Copyrightinfo-sivuChar">
    <w:name w:val="Copyright/info-sivu Char"/>
    <w:basedOn w:val="Kappaleenoletusfontti"/>
    <w:link w:val="Copyrightinfo-sivu"/>
    <w:rsid w:val="00CC25F9"/>
    <w:rPr>
      <w:rFonts w:cs="Segoe UI"/>
      <w:color w:val="003C78" w:themeColor="text1"/>
      <w:sz w:val="18"/>
      <w:szCs w:val="18"/>
      <w14:ligatures w14:val="none"/>
    </w:rPr>
  </w:style>
  <w:style w:type="character" w:customStyle="1" w:styleId="Otsikko1Char">
    <w:name w:val="Otsikko 1 Char"/>
    <w:basedOn w:val="Kappaleenoletusfontti"/>
    <w:link w:val="Otsikko1"/>
    <w:rsid w:val="00C377BD"/>
    <w:rPr>
      <w:rFonts w:ascii="Source Sans 3" w:hAnsi="Source Sans 3" w:cs="Rajdhani Medium"/>
      <w:b/>
      <w:bCs/>
      <w:color w:val="003C78" w:themeColor="text2"/>
      <w:sz w:val="48"/>
      <w:szCs w:val="48"/>
      <w:lang w:val="en-GB"/>
    </w:rPr>
  </w:style>
  <w:style w:type="paragraph" w:customStyle="1" w:styleId="Ingressi">
    <w:name w:val="Ingressi"/>
    <w:basedOn w:val="Otsikko1"/>
    <w:link w:val="IngressiChar"/>
    <w:rsid w:val="00750524"/>
    <w:pPr>
      <w:spacing w:before="0" w:after="720" w:line="228" w:lineRule="auto"/>
    </w:pPr>
    <w:rPr>
      <w:rFonts w:ascii="Segoe UI Semilight" w:eastAsia="Times New Roman" w:hAnsi="Segoe UI Semilight" w:cs="Segoe UI Semilight"/>
      <w:szCs w:val="28"/>
    </w:rPr>
  </w:style>
  <w:style w:type="character" w:customStyle="1" w:styleId="IngressiChar">
    <w:name w:val="Ingressi Char"/>
    <w:basedOn w:val="Otsikko1Char"/>
    <w:link w:val="Ingressi"/>
    <w:rsid w:val="00750524"/>
    <w:rPr>
      <w:rFonts w:ascii="Segoe UI Semilight" w:hAnsi="Segoe UI Semilight" w:cs="Segoe UI Semilight"/>
      <w:b/>
      <w:bCs/>
      <w:color w:val="003C78" w:themeColor="text2"/>
      <w:sz w:val="32"/>
      <w:szCs w:val="28"/>
      <w:lang w:val="en-GB"/>
    </w:rPr>
  </w:style>
  <w:style w:type="character" w:customStyle="1" w:styleId="Otsikko2Char">
    <w:name w:val="Otsikko 2 Char"/>
    <w:basedOn w:val="Kappaleenoletusfontti"/>
    <w:link w:val="Otsikko2"/>
    <w:uiPriority w:val="9"/>
    <w:rsid w:val="00C377BD"/>
    <w:rPr>
      <w:rFonts w:ascii="Source Sans 3" w:eastAsiaTheme="majorEastAsia" w:hAnsi="Source Sans 3" w:cs="Rajdhani Medium"/>
      <w:b/>
      <w:color w:val="003C78" w:themeColor="text2"/>
      <w:sz w:val="40"/>
      <w:szCs w:val="24"/>
      <w14:ligatures w14:val="none"/>
    </w:rPr>
  </w:style>
  <w:style w:type="character" w:customStyle="1" w:styleId="Otsikko3Char">
    <w:name w:val="Otsikko 3 Char"/>
    <w:basedOn w:val="Kappaleenoletusfontti"/>
    <w:link w:val="Otsikko3"/>
    <w:uiPriority w:val="9"/>
    <w:rsid w:val="00A532EF"/>
    <w:rPr>
      <w:rFonts w:ascii="Source Sans 3" w:eastAsiaTheme="majorEastAsia" w:hAnsi="Source Sans 3" w:cs="Rajdhani Medium"/>
      <w:b/>
      <w:color w:val="003C78" w:themeColor="text1"/>
      <w:sz w:val="24"/>
      <w:szCs w:val="24"/>
      <w14:ligatures w14:val="none"/>
    </w:rPr>
  </w:style>
  <w:style w:type="character" w:customStyle="1" w:styleId="Otsikko4Char">
    <w:name w:val="Otsikko 4 Char"/>
    <w:basedOn w:val="Kappaleenoletusfontti"/>
    <w:link w:val="Otsikko4"/>
    <w:uiPriority w:val="9"/>
    <w:rsid w:val="00A532EF"/>
    <w:rPr>
      <w:rFonts w:ascii="Source Sans 3" w:eastAsiaTheme="majorEastAsia" w:hAnsi="Source Sans 3" w:cstheme="majorBidi"/>
      <w:b/>
      <w:bCs/>
      <w:color w:val="003C78" w:themeColor="text2"/>
      <w:sz w:val="24"/>
      <w:szCs w:val="28"/>
      <w14:ligatures w14:val="none"/>
    </w:rPr>
  </w:style>
  <w:style w:type="character" w:customStyle="1" w:styleId="Otsikko5Char">
    <w:name w:val="Otsikko 5 Char"/>
    <w:basedOn w:val="Kappaleenoletusfontti"/>
    <w:link w:val="Otsikko5"/>
    <w:uiPriority w:val="9"/>
    <w:semiHidden/>
    <w:rsid w:val="00032E37"/>
    <w:rPr>
      <w:rFonts w:eastAsiaTheme="majorEastAsia" w:cstheme="majorBidi"/>
      <w:color w:val="6FD1E0" w:themeColor="accent1" w:themeShade="BF"/>
      <w:sz w:val="24"/>
      <w:szCs w:val="24"/>
      <w14:ligatures w14:val="none"/>
    </w:rPr>
  </w:style>
  <w:style w:type="character" w:customStyle="1" w:styleId="Otsikko6Char">
    <w:name w:val="Otsikko 6 Char"/>
    <w:basedOn w:val="Kappaleenoletusfontti"/>
    <w:link w:val="Otsikko6"/>
    <w:uiPriority w:val="9"/>
    <w:semiHidden/>
    <w:rsid w:val="00032E37"/>
    <w:rPr>
      <w:rFonts w:eastAsiaTheme="majorEastAsia" w:cstheme="majorBidi"/>
      <w:i/>
      <w:iCs/>
      <w:color w:val="017FFF" w:themeColor="text1" w:themeTint="A6"/>
      <w:sz w:val="24"/>
      <w:szCs w:val="24"/>
      <w14:ligatures w14:val="none"/>
    </w:rPr>
  </w:style>
  <w:style w:type="character" w:customStyle="1" w:styleId="Otsikko7Char">
    <w:name w:val="Otsikko 7 Char"/>
    <w:basedOn w:val="Kappaleenoletusfontti"/>
    <w:link w:val="Otsikko7"/>
    <w:uiPriority w:val="9"/>
    <w:semiHidden/>
    <w:rsid w:val="00032E37"/>
    <w:rPr>
      <w:rFonts w:eastAsiaTheme="majorEastAsia" w:cstheme="majorBidi"/>
      <w:color w:val="017FFF" w:themeColor="text1" w:themeTint="A6"/>
      <w:sz w:val="24"/>
      <w:szCs w:val="24"/>
      <w14:ligatures w14:val="none"/>
    </w:rPr>
  </w:style>
  <w:style w:type="character" w:customStyle="1" w:styleId="Otsikko8Char">
    <w:name w:val="Otsikko 8 Char"/>
    <w:basedOn w:val="Kappaleenoletusfontti"/>
    <w:link w:val="Otsikko8"/>
    <w:uiPriority w:val="9"/>
    <w:semiHidden/>
    <w:rsid w:val="00032E37"/>
    <w:rPr>
      <w:rFonts w:eastAsiaTheme="majorEastAsia" w:cstheme="majorBidi"/>
      <w:i/>
      <w:iCs/>
      <w:color w:val="0059B3" w:themeColor="text1" w:themeTint="D8"/>
      <w:sz w:val="24"/>
      <w:szCs w:val="24"/>
      <w14:ligatures w14:val="none"/>
    </w:rPr>
  </w:style>
  <w:style w:type="character" w:customStyle="1" w:styleId="Otsikko9Char">
    <w:name w:val="Otsikko 9 Char"/>
    <w:basedOn w:val="Kappaleenoletusfontti"/>
    <w:link w:val="Otsikko9"/>
    <w:uiPriority w:val="9"/>
    <w:semiHidden/>
    <w:rsid w:val="00032E37"/>
    <w:rPr>
      <w:rFonts w:eastAsiaTheme="majorEastAsia" w:cstheme="majorBidi"/>
      <w:color w:val="0059B3" w:themeColor="text1" w:themeTint="D8"/>
      <w:sz w:val="24"/>
      <w:szCs w:val="24"/>
      <w14:ligatures w14:val="none"/>
    </w:rPr>
  </w:style>
  <w:style w:type="paragraph" w:styleId="Otsikko">
    <w:name w:val="Title"/>
    <w:basedOn w:val="Otsikko1"/>
    <w:next w:val="Normaali"/>
    <w:link w:val="OtsikkoChar"/>
    <w:uiPriority w:val="10"/>
    <w:qFormat/>
    <w:rsid w:val="00DB481E"/>
    <w:pPr>
      <w:spacing w:before="0" w:line="192" w:lineRule="auto"/>
    </w:pPr>
    <w:rPr>
      <w:sz w:val="96"/>
      <w:szCs w:val="96"/>
    </w:rPr>
  </w:style>
  <w:style w:type="character" w:customStyle="1" w:styleId="OtsikkoChar">
    <w:name w:val="Otsikko Char"/>
    <w:basedOn w:val="Kappaleenoletusfontti"/>
    <w:link w:val="Otsikko"/>
    <w:uiPriority w:val="10"/>
    <w:rsid w:val="00DB481E"/>
    <w:rPr>
      <w:rFonts w:ascii="Rajdhani Medium" w:hAnsi="Rajdhani Medium" w:cs="Rajdhani Medium"/>
      <w:bCs/>
      <w:color w:val="003C78" w:themeColor="text2"/>
      <w:sz w:val="96"/>
      <w:szCs w:val="96"/>
    </w:rPr>
  </w:style>
  <w:style w:type="paragraph" w:styleId="Alaotsikko">
    <w:name w:val="Subtitle"/>
    <w:basedOn w:val="Normaali"/>
    <w:next w:val="Normaali"/>
    <w:link w:val="AlaotsikkoChar"/>
    <w:uiPriority w:val="11"/>
    <w:qFormat/>
    <w:rsid w:val="000E3C9E"/>
    <w:pPr>
      <w:numPr>
        <w:ilvl w:val="1"/>
      </w:numPr>
      <w:spacing w:line="204" w:lineRule="auto"/>
    </w:pPr>
    <w:rPr>
      <w:rFonts w:eastAsiaTheme="majorEastAsia" w:cstheme="majorBidi"/>
      <w:color w:val="003C78" w:themeColor="text1"/>
      <w:spacing w:val="15"/>
      <w:sz w:val="28"/>
      <w:szCs w:val="28"/>
    </w:rPr>
  </w:style>
  <w:style w:type="character" w:customStyle="1" w:styleId="AlaotsikkoChar">
    <w:name w:val="Alaotsikko Char"/>
    <w:basedOn w:val="Kappaleenoletusfontti"/>
    <w:link w:val="Alaotsikko"/>
    <w:uiPriority w:val="11"/>
    <w:rsid w:val="000E3C9E"/>
    <w:rPr>
      <w:rFonts w:eastAsiaTheme="majorEastAsia" w:cstheme="majorBidi"/>
      <w:color w:val="003C78" w:themeColor="text1"/>
      <w:spacing w:val="15"/>
      <w:sz w:val="28"/>
      <w:szCs w:val="28"/>
      <w14:ligatures w14:val="none"/>
    </w:rPr>
  </w:style>
  <w:style w:type="paragraph" w:styleId="Lainaus">
    <w:name w:val="Quote"/>
    <w:basedOn w:val="Normaali"/>
    <w:next w:val="Normaali"/>
    <w:link w:val="LainausChar"/>
    <w:uiPriority w:val="29"/>
    <w:qFormat/>
    <w:rsid w:val="00DC2B75"/>
    <w:pPr>
      <w:ind w:left="851"/>
    </w:pPr>
    <w:rPr>
      <w:color w:val="003C78" w:themeColor="text1"/>
    </w:rPr>
  </w:style>
  <w:style w:type="character" w:customStyle="1" w:styleId="LainausChar">
    <w:name w:val="Lainaus Char"/>
    <w:basedOn w:val="Kappaleenoletusfontti"/>
    <w:link w:val="Lainaus"/>
    <w:uiPriority w:val="29"/>
    <w:rsid w:val="00DC2B75"/>
    <w:rPr>
      <w:rFonts w:cs="Segoe UI"/>
      <w:color w:val="003C78" w:themeColor="text1"/>
      <w14:ligatures w14:val="none"/>
    </w:rPr>
  </w:style>
  <w:style w:type="paragraph" w:styleId="Luettelokappale">
    <w:name w:val="List Paragraph"/>
    <w:aliases w:val="Numeroimaton luettelo"/>
    <w:basedOn w:val="Normaali"/>
    <w:link w:val="LuettelokappaleChar"/>
    <w:uiPriority w:val="34"/>
    <w:qFormat/>
    <w:rsid w:val="00106FF3"/>
    <w:pPr>
      <w:numPr>
        <w:numId w:val="6"/>
      </w:numPr>
      <w:spacing w:after="120"/>
      <w:ind w:left="284" w:hanging="284"/>
    </w:pPr>
  </w:style>
  <w:style w:type="character" w:styleId="Voimakaskorostus">
    <w:name w:val="Intense Emphasis"/>
    <w:basedOn w:val="Kappaleenoletusfontti"/>
    <w:uiPriority w:val="21"/>
    <w:rsid w:val="00032E37"/>
    <w:rPr>
      <w:i/>
      <w:iCs/>
      <w:color w:val="6FD1E0" w:themeColor="accent1" w:themeShade="BF"/>
    </w:rPr>
  </w:style>
  <w:style w:type="paragraph" w:styleId="Erottuvalainaus">
    <w:name w:val="Intense Quote"/>
    <w:basedOn w:val="Normaali"/>
    <w:next w:val="Normaali"/>
    <w:link w:val="ErottuvalainausChar"/>
    <w:uiPriority w:val="30"/>
    <w:rsid w:val="00032E37"/>
    <w:pPr>
      <w:pBdr>
        <w:top w:val="single" w:sz="4" w:space="10" w:color="6FD1E0" w:themeColor="accent1" w:themeShade="BF"/>
        <w:bottom w:val="single" w:sz="4" w:space="10" w:color="6FD1E0" w:themeColor="accent1" w:themeShade="BF"/>
      </w:pBdr>
      <w:spacing w:before="360"/>
      <w:ind w:left="864" w:right="864"/>
      <w:jc w:val="center"/>
    </w:pPr>
    <w:rPr>
      <w:i/>
      <w:iCs/>
      <w:color w:val="6FD1E0" w:themeColor="accent1" w:themeShade="BF"/>
    </w:rPr>
  </w:style>
  <w:style w:type="character" w:customStyle="1" w:styleId="ErottuvalainausChar">
    <w:name w:val="Erottuva lainaus Char"/>
    <w:basedOn w:val="Kappaleenoletusfontti"/>
    <w:link w:val="Erottuvalainaus"/>
    <w:uiPriority w:val="30"/>
    <w:rsid w:val="00032E37"/>
    <w:rPr>
      <w:rFonts w:ascii="Segoe UI" w:hAnsi="Segoe UI" w:cs="Segoe UI"/>
      <w:i/>
      <w:iCs/>
      <w:color w:val="6FD1E0" w:themeColor="accent1" w:themeShade="BF"/>
      <w:sz w:val="24"/>
      <w:szCs w:val="24"/>
      <w14:ligatures w14:val="none"/>
    </w:rPr>
  </w:style>
  <w:style w:type="character" w:styleId="Erottuvaviittaus">
    <w:name w:val="Intense Reference"/>
    <w:basedOn w:val="Kappaleenoletusfontti"/>
    <w:uiPriority w:val="32"/>
    <w:rsid w:val="00032E37"/>
    <w:rPr>
      <w:b/>
      <w:bCs/>
      <w:smallCaps/>
      <w:color w:val="6FD1E0" w:themeColor="accent1" w:themeShade="BF"/>
      <w:spacing w:val="5"/>
    </w:rPr>
  </w:style>
  <w:style w:type="paragraph" w:customStyle="1" w:styleId="Authors">
    <w:name w:val="Authors"/>
    <w:basedOn w:val="Normaali"/>
    <w:link w:val="AuthorsChar"/>
    <w:rsid w:val="000E3C9E"/>
    <w:pPr>
      <w:tabs>
        <w:tab w:val="clear" w:pos="5220"/>
      </w:tabs>
      <w:suppressAutoHyphens/>
      <w:spacing w:before="240" w:after="480" w:line="281" w:lineRule="auto"/>
    </w:pPr>
    <w:rPr>
      <w:rFonts w:ascii="Verdana" w:eastAsia="Cambria" w:hAnsi="Verdana" w:cs="Times New Roman"/>
      <w:color w:val="131313"/>
      <w:spacing w:val="-6"/>
    </w:rPr>
  </w:style>
  <w:style w:type="paragraph" w:customStyle="1" w:styleId="Kirjoittajat">
    <w:name w:val="Kirjoittajat"/>
    <w:basedOn w:val="Authors"/>
    <w:link w:val="KirjoittajatChar"/>
    <w:qFormat/>
    <w:rsid w:val="00302035"/>
    <w:pPr>
      <w:spacing w:before="60" w:after="60" w:line="240" w:lineRule="exact"/>
    </w:pPr>
    <w:rPr>
      <w:rFonts w:asciiTheme="minorHAnsi" w:hAnsiTheme="minorHAnsi" w:cs="Segoe UI"/>
      <w:bCs/>
      <w:color w:val="FFFFFF" w:themeColor="background1"/>
      <w:sz w:val="20"/>
      <w:szCs w:val="20"/>
    </w:rPr>
  </w:style>
  <w:style w:type="character" w:customStyle="1" w:styleId="AuthorsChar">
    <w:name w:val="Authors Char"/>
    <w:basedOn w:val="Kappaleenoletusfontti"/>
    <w:link w:val="Authors"/>
    <w:rsid w:val="000E3C9E"/>
    <w:rPr>
      <w:rFonts w:ascii="Verdana" w:eastAsia="Cambria" w:hAnsi="Verdana" w:cs="Times New Roman"/>
      <w:color w:val="131313"/>
      <w:spacing w:val="-6"/>
      <w:szCs w:val="24"/>
      <w14:ligatures w14:val="none"/>
    </w:rPr>
  </w:style>
  <w:style w:type="character" w:customStyle="1" w:styleId="KirjoittajatChar">
    <w:name w:val="Kirjoittajat Char"/>
    <w:basedOn w:val="AuthorsChar"/>
    <w:link w:val="Kirjoittajat"/>
    <w:rsid w:val="00302035"/>
    <w:rPr>
      <w:rFonts w:ascii="Verdana" w:eastAsia="Cambria" w:hAnsi="Verdana" w:cs="Segoe UI"/>
      <w:bCs/>
      <w:color w:val="FFFFFF" w:themeColor="background1"/>
      <w:spacing w:val="-6"/>
      <w:sz w:val="20"/>
      <w:szCs w:val="20"/>
      <w14:ligatures w14:val="none"/>
    </w:rPr>
  </w:style>
  <w:style w:type="paragraph" w:styleId="Yltunniste">
    <w:name w:val="header"/>
    <w:basedOn w:val="Normaali"/>
    <w:link w:val="YltunnisteChar1"/>
    <w:uiPriority w:val="99"/>
    <w:unhideWhenUsed/>
    <w:rsid w:val="008B4C00"/>
    <w:pPr>
      <w:tabs>
        <w:tab w:val="clear" w:pos="5220"/>
        <w:tab w:val="center" w:pos="4513"/>
        <w:tab w:val="right" w:pos="9026"/>
      </w:tabs>
      <w:spacing w:after="0" w:line="240" w:lineRule="auto"/>
    </w:pPr>
  </w:style>
  <w:style w:type="character" w:customStyle="1" w:styleId="YltunnisteChar1">
    <w:name w:val="Ylätunniste Char1"/>
    <w:basedOn w:val="Kappaleenoletusfontti"/>
    <w:link w:val="Yltunniste"/>
    <w:uiPriority w:val="99"/>
    <w:rsid w:val="008B4C00"/>
    <w:rPr>
      <w:rFonts w:ascii="Segoe UI" w:hAnsi="Segoe UI" w:cs="Segoe UI"/>
      <w:sz w:val="24"/>
      <w:szCs w:val="24"/>
      <w14:ligatures w14:val="none"/>
    </w:rPr>
  </w:style>
  <w:style w:type="paragraph" w:styleId="Alatunniste">
    <w:name w:val="footer"/>
    <w:basedOn w:val="Normaali"/>
    <w:link w:val="AlatunnisteChar1"/>
    <w:uiPriority w:val="99"/>
    <w:unhideWhenUsed/>
    <w:rsid w:val="008B4C00"/>
    <w:pPr>
      <w:tabs>
        <w:tab w:val="clear" w:pos="5220"/>
        <w:tab w:val="center" w:pos="4513"/>
        <w:tab w:val="right" w:pos="9026"/>
      </w:tabs>
      <w:spacing w:after="0" w:line="240" w:lineRule="auto"/>
    </w:pPr>
  </w:style>
  <w:style w:type="character" w:customStyle="1" w:styleId="AlatunnisteChar1">
    <w:name w:val="Alatunniste Char1"/>
    <w:basedOn w:val="Kappaleenoletusfontti"/>
    <w:link w:val="Alatunniste"/>
    <w:uiPriority w:val="99"/>
    <w:rsid w:val="008B4C00"/>
    <w:rPr>
      <w:rFonts w:ascii="Segoe UI" w:hAnsi="Segoe UI" w:cs="Segoe UI"/>
      <w:sz w:val="24"/>
      <w:szCs w:val="24"/>
      <w14:ligatures w14:val="none"/>
    </w:rPr>
  </w:style>
  <w:style w:type="paragraph" w:customStyle="1" w:styleId="Yltunniste1">
    <w:name w:val="Ylätunniste1"/>
    <w:basedOn w:val="Yltunniste"/>
    <w:link w:val="YltunnisteChar"/>
    <w:qFormat/>
    <w:rsid w:val="00CF1D9F"/>
    <w:pPr>
      <w:jc w:val="right"/>
    </w:pPr>
    <w:rPr>
      <w:rFonts w:asciiTheme="majorHAnsi" w:hAnsiTheme="majorHAnsi" w:cstheme="majorHAnsi"/>
      <w:b/>
      <w:bCs/>
      <w:color w:val="003C78" w:themeColor="text1"/>
      <w:sz w:val="17"/>
      <w:szCs w:val="17"/>
    </w:rPr>
  </w:style>
  <w:style w:type="character" w:customStyle="1" w:styleId="YltunnisteChar">
    <w:name w:val="Ylätunniste Char"/>
    <w:basedOn w:val="YltunnisteChar1"/>
    <w:link w:val="Yltunniste1"/>
    <w:uiPriority w:val="99"/>
    <w:rsid w:val="00CF1D9F"/>
    <w:rPr>
      <w:rFonts w:asciiTheme="majorHAnsi" w:hAnsiTheme="majorHAnsi" w:cstheme="majorHAnsi"/>
      <w:b/>
      <w:bCs/>
      <w:color w:val="003C78" w:themeColor="text1"/>
      <w:sz w:val="17"/>
      <w:szCs w:val="17"/>
      <w14:ligatures w14:val="none"/>
    </w:rPr>
  </w:style>
  <w:style w:type="paragraph" w:customStyle="1" w:styleId="Tietoatyst-epiteetti">
    <w:name w:val="Tietoa työstä -epiteetti"/>
    <w:basedOn w:val="Normaali"/>
    <w:link w:val="Tietoatyst-epiteettiChar"/>
    <w:qFormat/>
    <w:rsid w:val="00302035"/>
    <w:pPr>
      <w:jc w:val="right"/>
    </w:pPr>
    <w:rPr>
      <w:rFonts w:asciiTheme="majorHAnsi" w:hAnsiTheme="majorHAnsi" w:cstheme="majorHAnsi"/>
      <w:b/>
      <w:bCs/>
      <w:color w:val="003C78" w:themeColor="text1"/>
      <w:sz w:val="32"/>
      <w:szCs w:val="32"/>
    </w:rPr>
  </w:style>
  <w:style w:type="character" w:customStyle="1" w:styleId="Tietoatyst-epiteettiChar">
    <w:name w:val="Tietoa työstä -epiteetti Char"/>
    <w:basedOn w:val="Kappaleenoletusfontti"/>
    <w:link w:val="Tietoatyst-epiteetti"/>
    <w:rsid w:val="00302035"/>
    <w:rPr>
      <w:rFonts w:asciiTheme="majorHAnsi" w:hAnsiTheme="majorHAnsi" w:cstheme="majorHAnsi"/>
      <w:b/>
      <w:bCs/>
      <w:color w:val="003C78" w:themeColor="text1"/>
      <w:sz w:val="32"/>
      <w:szCs w:val="32"/>
      <w14:ligatures w14:val="none"/>
    </w:rPr>
  </w:style>
  <w:style w:type="paragraph" w:customStyle="1" w:styleId="Alatunniste1">
    <w:name w:val="Alatunniste1"/>
    <w:basedOn w:val="Yltunniste1"/>
    <w:link w:val="AlatunnisteChar"/>
    <w:qFormat/>
    <w:rsid w:val="000530DE"/>
    <w:rPr>
      <w:rFonts w:ascii="Rajdhani SemiBold" w:hAnsi="Rajdhani SemiBold" w:cs="Rajdhani SemiBold"/>
      <w:b w:val="0"/>
      <w:bCs w:val="0"/>
    </w:rPr>
  </w:style>
  <w:style w:type="character" w:customStyle="1" w:styleId="AlatunnisteChar">
    <w:name w:val="Alatunniste Char"/>
    <w:basedOn w:val="YltunnisteChar"/>
    <w:link w:val="Alatunniste1"/>
    <w:rsid w:val="000530DE"/>
    <w:rPr>
      <w:rFonts w:ascii="Rajdhani SemiBold" w:hAnsi="Rajdhani SemiBold" w:cs="Rajdhani SemiBold"/>
      <w:b w:val="0"/>
      <w:bCs w:val="0"/>
      <w:color w:val="003C78" w:themeColor="text1"/>
      <w:sz w:val="17"/>
      <w:szCs w:val="17"/>
      <w14:ligatures w14:val="none"/>
    </w:rPr>
  </w:style>
  <w:style w:type="character" w:styleId="Paikkamerkkiteksti">
    <w:name w:val="Placeholder Text"/>
    <w:basedOn w:val="Kappaleenoletusfontti"/>
    <w:uiPriority w:val="99"/>
    <w:semiHidden/>
    <w:rsid w:val="008B7F66"/>
    <w:rPr>
      <w:color w:val="666666"/>
    </w:rPr>
  </w:style>
  <w:style w:type="paragraph" w:customStyle="1" w:styleId="Titlealatunnisteessa">
    <w:name w:val="Title alatunnisteessa"/>
    <w:basedOn w:val="Alatunniste1"/>
    <w:link w:val="TitlealatunnisteessaChar"/>
    <w:qFormat/>
    <w:rsid w:val="006B4492"/>
    <w:pPr>
      <w:jc w:val="left"/>
    </w:pPr>
  </w:style>
  <w:style w:type="character" w:customStyle="1" w:styleId="TitlealatunnisteessaChar">
    <w:name w:val="Title alatunnisteessa Char"/>
    <w:basedOn w:val="AlatunnisteChar"/>
    <w:link w:val="Titlealatunnisteessa"/>
    <w:rsid w:val="006B4492"/>
    <w:rPr>
      <w:rFonts w:ascii="Rajdhani SemiBold" w:hAnsi="Rajdhani SemiBold" w:cs="Rajdhani SemiBold"/>
      <w:b w:val="0"/>
      <w:bCs w:val="0"/>
      <w:color w:val="003C78" w:themeColor="text1"/>
      <w:sz w:val="17"/>
      <w:szCs w:val="17"/>
      <w14:ligatures w14:val="none"/>
    </w:rPr>
  </w:style>
  <w:style w:type="paragraph" w:customStyle="1" w:styleId="Heading1numeroitu">
    <w:name w:val="Heading 1 numeroitu"/>
    <w:basedOn w:val="Otsikko1"/>
    <w:link w:val="Heading1numeroituChar"/>
    <w:autoRedefine/>
    <w:qFormat/>
    <w:rsid w:val="008D0957"/>
    <w:pPr>
      <w:numPr>
        <w:numId w:val="30"/>
      </w:numPr>
    </w:pPr>
  </w:style>
  <w:style w:type="character" w:customStyle="1" w:styleId="Heading1numeroituChar">
    <w:name w:val="Heading 1 numeroitu Char"/>
    <w:basedOn w:val="Otsikko1Char"/>
    <w:link w:val="Heading1numeroitu"/>
    <w:rsid w:val="008D0957"/>
    <w:rPr>
      <w:rFonts w:ascii="Rajdhani Medium" w:hAnsi="Rajdhani Medium" w:cs="Rajdhani Medium"/>
      <w:b/>
      <w:bCs/>
      <w:color w:val="003C78" w:themeColor="text2"/>
      <w:sz w:val="48"/>
      <w:szCs w:val="48"/>
      <w:lang w:val="en-GB"/>
    </w:rPr>
  </w:style>
  <w:style w:type="character" w:styleId="Hyperlinkki">
    <w:name w:val="Hyperlink"/>
    <w:basedOn w:val="Kappaleenoletusfontti"/>
    <w:uiPriority w:val="99"/>
    <w:unhideWhenUsed/>
    <w:rsid w:val="00FD630B"/>
    <w:rPr>
      <w:color w:val="003C78" w:themeColor="hyperlink"/>
      <w:u w:val="single"/>
    </w:rPr>
  </w:style>
  <w:style w:type="character" w:styleId="Ratkaisematonmaininta">
    <w:name w:val="Unresolved Mention"/>
    <w:basedOn w:val="Kappaleenoletusfontti"/>
    <w:uiPriority w:val="99"/>
    <w:semiHidden/>
    <w:unhideWhenUsed/>
    <w:rsid w:val="00FD630B"/>
    <w:rPr>
      <w:color w:val="605E5C"/>
      <w:shd w:val="clear" w:color="auto" w:fill="E1DFDD"/>
    </w:rPr>
  </w:style>
  <w:style w:type="paragraph" w:customStyle="1" w:styleId="Numeroituluettelo1">
    <w:name w:val="Numeroitu luettelo1"/>
    <w:basedOn w:val="Luettelokappale"/>
    <w:link w:val="NumeroituluetteloChar"/>
    <w:qFormat/>
    <w:rsid w:val="003858C0"/>
    <w:pPr>
      <w:numPr>
        <w:numId w:val="7"/>
      </w:numPr>
      <w:ind w:left="284" w:hanging="284"/>
    </w:pPr>
  </w:style>
  <w:style w:type="character" w:customStyle="1" w:styleId="LuettelokappaleChar">
    <w:name w:val="Luettelokappale Char"/>
    <w:aliases w:val="Numeroimaton luettelo Char"/>
    <w:basedOn w:val="Kappaleenoletusfontti"/>
    <w:link w:val="Luettelokappale"/>
    <w:uiPriority w:val="34"/>
    <w:rsid w:val="00106FF3"/>
    <w:rPr>
      <w:rFonts w:cs="Segoe UI"/>
      <w14:ligatures w14:val="none"/>
    </w:rPr>
  </w:style>
  <w:style w:type="character" w:customStyle="1" w:styleId="NumeroituluetteloChar">
    <w:name w:val="Numeroitu luettelo Char"/>
    <w:basedOn w:val="LuettelokappaleChar"/>
    <w:link w:val="Numeroituluettelo1"/>
    <w:rsid w:val="003858C0"/>
    <w:rPr>
      <w:rFonts w:cs="Segoe UI"/>
      <w14:ligatures w14:val="none"/>
    </w:rPr>
  </w:style>
  <w:style w:type="paragraph" w:customStyle="1" w:styleId="Taulukonotsikkorivi">
    <w:name w:val="Taulukon otsikkorivi"/>
    <w:basedOn w:val="Normaali"/>
    <w:link w:val="TaulukonotsikkoriviChar"/>
    <w:qFormat/>
    <w:rsid w:val="00E27FF7"/>
    <w:pPr>
      <w:spacing w:after="120" w:line="204" w:lineRule="auto"/>
    </w:pPr>
    <w:rPr>
      <w:color w:val="003C78" w:themeColor="text1"/>
    </w:rPr>
  </w:style>
  <w:style w:type="character" w:customStyle="1" w:styleId="TaulukonotsikkoriviChar">
    <w:name w:val="Taulukon otsikkorivi Char"/>
    <w:basedOn w:val="Kappaleenoletusfontti"/>
    <w:link w:val="Taulukonotsikkorivi"/>
    <w:rsid w:val="00E27FF7"/>
    <w:rPr>
      <w:rFonts w:cs="Segoe UI"/>
      <w:color w:val="003C78" w:themeColor="text1"/>
      <w:sz w:val="24"/>
      <w:szCs w:val="24"/>
      <w14:ligatures w14:val="none"/>
    </w:rPr>
  </w:style>
  <w:style w:type="paragraph" w:customStyle="1" w:styleId="Taulukkoteksti">
    <w:name w:val="Taulukkoteksti"/>
    <w:basedOn w:val="Normaali"/>
    <w:link w:val="TaulukkotekstiChar"/>
    <w:qFormat/>
    <w:rsid w:val="00E27FF7"/>
    <w:pPr>
      <w:spacing w:after="120" w:line="240" w:lineRule="auto"/>
    </w:pPr>
    <w:rPr>
      <w:sz w:val="22"/>
      <w:szCs w:val="22"/>
    </w:rPr>
  </w:style>
  <w:style w:type="character" w:customStyle="1" w:styleId="TaulukkotekstiChar">
    <w:name w:val="Taulukkoteksti Char"/>
    <w:basedOn w:val="Kappaleenoletusfontti"/>
    <w:link w:val="Taulukkoteksti"/>
    <w:rsid w:val="00E27FF7"/>
    <w:rPr>
      <w:rFonts w:cs="Segoe UI"/>
      <w14:ligatures w14:val="none"/>
    </w:rPr>
  </w:style>
  <w:style w:type="paragraph" w:customStyle="1" w:styleId="Kuvateksti">
    <w:name w:val="Kuvateksti"/>
    <w:basedOn w:val="Normaali"/>
    <w:link w:val="KuvatekstiChar"/>
    <w:qFormat/>
    <w:rsid w:val="001A314C"/>
    <w:pPr>
      <w:spacing w:before="240" w:after="480"/>
    </w:pPr>
    <w:rPr>
      <w:sz w:val="18"/>
      <w:szCs w:val="18"/>
    </w:rPr>
  </w:style>
  <w:style w:type="character" w:customStyle="1" w:styleId="KuvatekstiChar">
    <w:name w:val="Kuvateksti Char"/>
    <w:basedOn w:val="Kappaleenoletusfontti"/>
    <w:link w:val="Kuvateksti"/>
    <w:rsid w:val="001A314C"/>
    <w:rPr>
      <w:rFonts w:cs="Segoe UI"/>
      <w:sz w:val="18"/>
      <w:szCs w:val="18"/>
      <w14:ligatures w14:val="none"/>
    </w:rPr>
  </w:style>
  <w:style w:type="paragraph" w:customStyle="1" w:styleId="Lhdeluettelo1">
    <w:name w:val="Lähdeluettelo1"/>
    <w:basedOn w:val="Normaali"/>
    <w:link w:val="LhdeluetteloChar"/>
    <w:qFormat/>
    <w:rsid w:val="0080466B"/>
    <w:pPr>
      <w:tabs>
        <w:tab w:val="clear" w:pos="5220"/>
      </w:tabs>
      <w:spacing w:after="120" w:line="216" w:lineRule="auto"/>
      <w:ind w:left="284" w:hanging="284"/>
    </w:pPr>
    <w:rPr>
      <w:sz w:val="18"/>
      <w:szCs w:val="18"/>
    </w:rPr>
  </w:style>
  <w:style w:type="character" w:customStyle="1" w:styleId="LhdeluetteloChar">
    <w:name w:val="Lähdeluettelo Char"/>
    <w:basedOn w:val="Kappaleenoletusfontti"/>
    <w:link w:val="Lhdeluettelo1"/>
    <w:rsid w:val="0080466B"/>
    <w:rPr>
      <w:rFonts w:cs="Segoe UI"/>
      <w:sz w:val="18"/>
      <w:szCs w:val="18"/>
      <w:lang w:val="en-GB"/>
      <w14:ligatures w14:val="none"/>
    </w:rPr>
  </w:style>
  <w:style w:type="character" w:styleId="Voimakas">
    <w:name w:val="Strong"/>
    <w:uiPriority w:val="22"/>
    <w:qFormat/>
    <w:rsid w:val="00A01328"/>
    <w:rPr>
      <w:rFonts w:ascii="Source Sans 3" w:hAnsi="Source Sans 3"/>
      <w:b/>
      <w:bCs/>
    </w:rPr>
  </w:style>
  <w:style w:type="paragraph" w:customStyle="1" w:styleId="Taulukonotsikko">
    <w:name w:val="Taulukon otsikko"/>
    <w:basedOn w:val="Otsikko2"/>
    <w:link w:val="TaulukonotsikkoChar"/>
    <w:rsid w:val="00141E0A"/>
  </w:style>
  <w:style w:type="character" w:customStyle="1" w:styleId="TaulukonotsikkoChar">
    <w:name w:val="Taulukon otsikko Char"/>
    <w:basedOn w:val="Otsikko2Char"/>
    <w:link w:val="Taulukonotsikko"/>
    <w:rsid w:val="00141E0A"/>
    <w:rPr>
      <w:rFonts w:ascii="Rajdhani Medium" w:eastAsiaTheme="majorEastAsia" w:hAnsi="Rajdhani Medium" w:cs="Rajdhani Medium"/>
      <w:b/>
      <w:color w:val="003C78" w:themeColor="text1"/>
      <w:sz w:val="40"/>
      <w:szCs w:val="40"/>
      <w14:ligatures w14:val="none"/>
    </w:rPr>
  </w:style>
  <w:style w:type="paragraph" w:customStyle="1" w:styleId="Taulukko-jakuvaajaotsikko">
    <w:name w:val="Taulukko- ja kuvaajaotsikko"/>
    <w:basedOn w:val="Otsikko3"/>
    <w:link w:val="Taulukko-jakuvaajaotsikkoChar"/>
    <w:qFormat/>
    <w:rsid w:val="00DB481E"/>
    <w:pPr>
      <w:spacing w:before="480" w:line="216" w:lineRule="auto"/>
    </w:pPr>
    <w:rPr>
      <w:sz w:val="26"/>
      <w:szCs w:val="26"/>
    </w:rPr>
  </w:style>
  <w:style w:type="character" w:customStyle="1" w:styleId="Taulukko-jakuvaajaotsikkoChar">
    <w:name w:val="Taulukko- ja kuvaajaotsikko Char"/>
    <w:basedOn w:val="Otsikko3Char"/>
    <w:link w:val="Taulukko-jakuvaajaotsikko"/>
    <w:rsid w:val="00DB481E"/>
    <w:rPr>
      <w:rFonts w:ascii="Rajdhani SemiBold" w:eastAsiaTheme="majorEastAsia" w:hAnsi="Rajdhani SemiBold" w:cs="Rajdhani SemiBold"/>
      <w:b/>
      <w:color w:val="003C78" w:themeColor="text1"/>
      <w:sz w:val="26"/>
      <w:szCs w:val="26"/>
      <w14:ligatures w14:val="none"/>
    </w:rPr>
  </w:style>
  <w:style w:type="character" w:styleId="Kommentinviite">
    <w:name w:val="annotation reference"/>
    <w:basedOn w:val="Kappaleenoletusfontti"/>
    <w:uiPriority w:val="99"/>
    <w:semiHidden/>
    <w:unhideWhenUsed/>
    <w:rsid w:val="006D2FAA"/>
    <w:rPr>
      <w:sz w:val="16"/>
      <w:szCs w:val="16"/>
    </w:rPr>
  </w:style>
  <w:style w:type="paragraph" w:styleId="Kommentinteksti">
    <w:name w:val="annotation text"/>
    <w:basedOn w:val="Normaali"/>
    <w:link w:val="KommentintekstiChar"/>
    <w:uiPriority w:val="99"/>
    <w:unhideWhenUsed/>
    <w:rsid w:val="006D2FAA"/>
    <w:pPr>
      <w:spacing w:line="240" w:lineRule="auto"/>
    </w:pPr>
    <w:rPr>
      <w:sz w:val="20"/>
      <w:szCs w:val="20"/>
    </w:rPr>
  </w:style>
  <w:style w:type="character" w:customStyle="1" w:styleId="KommentintekstiChar">
    <w:name w:val="Kommentin teksti Char"/>
    <w:basedOn w:val="Kappaleenoletusfontti"/>
    <w:link w:val="Kommentinteksti"/>
    <w:uiPriority w:val="99"/>
    <w:rsid w:val="006D2FAA"/>
    <w:rPr>
      <w:rFonts w:cs="Segoe UI"/>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6D2FAA"/>
    <w:rPr>
      <w:b/>
      <w:bCs/>
    </w:rPr>
  </w:style>
  <w:style w:type="character" w:customStyle="1" w:styleId="KommentinotsikkoChar">
    <w:name w:val="Kommentin otsikko Char"/>
    <w:basedOn w:val="KommentintekstiChar"/>
    <w:link w:val="Kommentinotsikko"/>
    <w:uiPriority w:val="99"/>
    <w:semiHidden/>
    <w:rsid w:val="006D2FAA"/>
    <w:rPr>
      <w:rFonts w:cs="Segoe UI"/>
      <w:b/>
      <w:bCs/>
      <w:sz w:val="20"/>
      <w:szCs w:val="20"/>
      <w14:ligatures w14:val="none"/>
    </w:rPr>
  </w:style>
  <w:style w:type="paragraph" w:customStyle="1" w:styleId="Takakannenteksti">
    <w:name w:val="Takakannen teksti"/>
    <w:basedOn w:val="Normaali"/>
    <w:link w:val="TakakannentekstiChar"/>
    <w:qFormat/>
    <w:rsid w:val="004C347D"/>
    <w:pPr>
      <w:ind w:right="2268"/>
    </w:pPr>
    <w:rPr>
      <w:rFonts w:ascii="Source Sans 3 SemiBold" w:hAnsi="Source Sans 3 SemiBold"/>
      <w:color w:val="003C78" w:themeColor="text1"/>
    </w:rPr>
  </w:style>
  <w:style w:type="character" w:customStyle="1" w:styleId="TakakannentekstiChar">
    <w:name w:val="Takakannen teksti Char"/>
    <w:basedOn w:val="Kappaleenoletusfontti"/>
    <w:link w:val="Takakannenteksti"/>
    <w:rsid w:val="004C347D"/>
    <w:rPr>
      <w:rFonts w:ascii="Source Sans 3 SemiBold" w:hAnsi="Source Sans 3 SemiBold" w:cs="Segoe UI"/>
      <w:color w:val="003C78" w:themeColor="text1"/>
      <w:sz w:val="24"/>
      <w:szCs w:val="24"/>
      <w14:ligatures w14:val="none"/>
    </w:rPr>
  </w:style>
  <w:style w:type="table" w:customStyle="1" w:styleId="TTL2025taulukko">
    <w:name w:val="TTL 2025 taulukko"/>
    <w:basedOn w:val="Normaalitaulukko"/>
    <w:uiPriority w:val="99"/>
    <w:rsid w:val="002668B1"/>
    <w:pPr>
      <w:spacing w:before="60" w:after="60" w:line="216" w:lineRule="auto"/>
    </w:pPr>
    <w:tblPr>
      <w:tblStyleRowBandSize w:val="1"/>
    </w:tblPr>
    <w:tcPr>
      <w:shd w:val="clear" w:color="auto" w:fill="auto"/>
      <w:vAlign w:val="center"/>
    </w:tcPr>
    <w:tblStylePr w:type="firstRow">
      <w:pPr>
        <w:jc w:val="left"/>
      </w:pPr>
      <w:rPr>
        <w:rFonts w:ascii="Source Sans 3 SemiBold" w:hAnsi="Source Sans 3 SemiBold"/>
        <w:color w:val="003C78"/>
        <w:sz w:val="22"/>
      </w:rPr>
      <w:tblPr/>
      <w:tcPr>
        <w:tcBorders>
          <w:bottom w:val="single" w:sz="8" w:space="0" w:color="FF5C5C" w:themeColor="accent2"/>
        </w:tcBorders>
        <w:shd w:val="clear" w:color="auto" w:fill="CCEFF4" w:themeFill="background2"/>
        <w:vAlign w:val="center"/>
      </w:tcPr>
    </w:tblStylePr>
    <w:tblStylePr w:type="band1Horz">
      <w:pPr>
        <w:jc w:val="left"/>
      </w:pPr>
      <w:rPr>
        <w:rFonts w:ascii="Source Sans 3 SemiBold" w:hAnsi="Source Sans 3 SemiBold"/>
        <w:sz w:val="22"/>
      </w:rPr>
    </w:tblStylePr>
    <w:tblStylePr w:type="band2Horz">
      <w:pPr>
        <w:jc w:val="left"/>
      </w:pPr>
      <w:rPr>
        <w:rFonts w:ascii="Source Sans 3 SemiBold" w:hAnsi="Source Sans 3 SemiBold"/>
        <w:sz w:val="22"/>
      </w:rPr>
      <w:tblPr/>
      <w:tcPr>
        <w:shd w:val="clear" w:color="auto" w:fill="FFFFFF" w:themeFill="background1"/>
        <w:vAlign w:val="center"/>
      </w:tcPr>
    </w:tblStylePr>
  </w:style>
  <w:style w:type="table" w:styleId="TaulukkoRuudukko">
    <w:name w:val="Table Grid"/>
    <w:basedOn w:val="Normaalitaulukko"/>
    <w:uiPriority w:val="39"/>
    <w:rsid w:val="006243B1"/>
    <w:pPr>
      <w:spacing w:after="0" w:line="240" w:lineRule="auto"/>
    </w:pPr>
    <w:tblPr/>
  </w:style>
  <w:style w:type="paragraph" w:styleId="Muutos">
    <w:name w:val="Revision"/>
    <w:hidden/>
    <w:uiPriority w:val="99"/>
    <w:semiHidden/>
    <w:rsid w:val="00B1132D"/>
    <w:pPr>
      <w:spacing w:after="0" w:line="240" w:lineRule="auto"/>
    </w:pPr>
    <w:rPr>
      <w:rFonts w:cs="Segoe UI"/>
      <w:sz w:val="24"/>
      <w:szCs w:val="24"/>
      <w14:ligatures w14:val="none"/>
    </w:rPr>
  </w:style>
  <w:style w:type="character" w:customStyle="1" w:styleId="normaltextrun">
    <w:name w:val="normaltextrun"/>
    <w:basedOn w:val="Kappaleenoletusfontti"/>
    <w:rsid w:val="00E422FB"/>
  </w:style>
  <w:style w:type="paragraph" w:customStyle="1" w:styleId="Bullet-lista">
    <w:name w:val="Bullet-lista"/>
    <w:basedOn w:val="Luettelokappale"/>
    <w:link w:val="Bullet-listaChar"/>
    <w:qFormat/>
    <w:rsid w:val="003F07BF"/>
    <w:pPr>
      <w:numPr>
        <w:numId w:val="31"/>
      </w:numPr>
      <w:tabs>
        <w:tab w:val="clear" w:pos="5220"/>
      </w:tabs>
      <w:spacing w:line="259" w:lineRule="auto"/>
      <w:ind w:left="284" w:hanging="284"/>
    </w:pPr>
    <w:rPr>
      <w:rFonts w:cstheme="minorBidi"/>
      <w:color w:val="003C78" w:themeColor="text1"/>
      <w:sz w:val="20"/>
      <w:szCs w:val="20"/>
    </w:rPr>
  </w:style>
  <w:style w:type="character" w:customStyle="1" w:styleId="Bullet-listaChar">
    <w:name w:val="Bullet-lista Char"/>
    <w:basedOn w:val="Kappaleenoletusfontti"/>
    <w:link w:val="Bullet-lista"/>
    <w:rsid w:val="003F07BF"/>
    <w:rPr>
      <w:color w:val="003C78" w:themeColor="text1"/>
      <w:sz w:val="20"/>
      <w:szCs w:val="20"/>
      <w:lang w:val="en-GB"/>
      <w14:ligatures w14:val="none"/>
    </w:rPr>
  </w:style>
  <w:style w:type="paragraph" w:customStyle="1" w:styleId="Vastaukset">
    <w:name w:val="Vastaukset"/>
    <w:basedOn w:val="Normaali"/>
    <w:qFormat/>
    <w:rsid w:val="006C5A1D"/>
    <w:pPr>
      <w:tabs>
        <w:tab w:val="clear" w:pos="5220"/>
      </w:tabs>
      <w:spacing w:after="400" w:line="259" w:lineRule="auto"/>
    </w:pPr>
    <w:rPr>
      <w:rFonts w:cstheme="minorBidi"/>
      <w:bCs/>
      <w:iCs/>
      <w:color w:val="003C78" w:themeColor="text2"/>
      <w:sz w:val="20"/>
      <w:szCs w:val="20"/>
    </w:rPr>
  </w:style>
  <w:style w:type="paragraph" w:customStyle="1" w:styleId="alaotsikko0">
    <w:name w:val="alaotsikko"/>
    <w:basedOn w:val="Normaali"/>
    <w:qFormat/>
    <w:rsid w:val="00C377BD"/>
    <w:rPr>
      <w:rFonts w:cs="Rajdhani Medium"/>
      <w:color w:val="003C78"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722">
      <w:bodyDiv w:val="1"/>
      <w:marLeft w:val="0"/>
      <w:marRight w:val="0"/>
      <w:marTop w:val="0"/>
      <w:marBottom w:val="0"/>
      <w:divBdr>
        <w:top w:val="none" w:sz="0" w:space="0" w:color="auto"/>
        <w:left w:val="none" w:sz="0" w:space="0" w:color="auto"/>
        <w:bottom w:val="none" w:sz="0" w:space="0" w:color="auto"/>
        <w:right w:val="none" w:sz="0" w:space="0" w:color="auto"/>
      </w:divBdr>
    </w:div>
    <w:div w:id="469828169">
      <w:bodyDiv w:val="1"/>
      <w:marLeft w:val="0"/>
      <w:marRight w:val="0"/>
      <w:marTop w:val="0"/>
      <w:marBottom w:val="0"/>
      <w:divBdr>
        <w:top w:val="none" w:sz="0" w:space="0" w:color="auto"/>
        <w:left w:val="none" w:sz="0" w:space="0" w:color="auto"/>
        <w:bottom w:val="none" w:sz="0" w:space="0" w:color="auto"/>
        <w:right w:val="none" w:sz="0" w:space="0" w:color="auto"/>
      </w:divBdr>
    </w:div>
    <w:div w:id="593979638">
      <w:bodyDiv w:val="1"/>
      <w:marLeft w:val="0"/>
      <w:marRight w:val="0"/>
      <w:marTop w:val="0"/>
      <w:marBottom w:val="0"/>
      <w:divBdr>
        <w:top w:val="none" w:sz="0" w:space="0" w:color="auto"/>
        <w:left w:val="none" w:sz="0" w:space="0" w:color="auto"/>
        <w:bottom w:val="none" w:sz="0" w:space="0" w:color="auto"/>
        <w:right w:val="none" w:sz="0" w:space="0" w:color="auto"/>
      </w:divBdr>
    </w:div>
    <w:div w:id="1240941011">
      <w:bodyDiv w:val="1"/>
      <w:marLeft w:val="0"/>
      <w:marRight w:val="0"/>
      <w:marTop w:val="0"/>
      <w:marBottom w:val="0"/>
      <w:divBdr>
        <w:top w:val="none" w:sz="0" w:space="0" w:color="auto"/>
        <w:left w:val="none" w:sz="0" w:space="0" w:color="auto"/>
        <w:bottom w:val="none" w:sz="0" w:space="0" w:color="auto"/>
        <w:right w:val="none" w:sz="0" w:space="0" w:color="auto"/>
      </w:divBdr>
    </w:div>
    <w:div w:id="1305160528">
      <w:bodyDiv w:val="1"/>
      <w:marLeft w:val="0"/>
      <w:marRight w:val="0"/>
      <w:marTop w:val="0"/>
      <w:marBottom w:val="0"/>
      <w:divBdr>
        <w:top w:val="none" w:sz="0" w:space="0" w:color="auto"/>
        <w:left w:val="none" w:sz="0" w:space="0" w:color="auto"/>
        <w:bottom w:val="none" w:sz="0" w:space="0" w:color="auto"/>
        <w:right w:val="none" w:sz="0" w:space="0" w:color="auto"/>
      </w:divBdr>
    </w:div>
    <w:div w:id="14893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7.png"/></Relationships>
</file>

<file path=word/theme/theme1.xml><?xml version="1.0" encoding="utf-8"?>
<a:theme xmlns:a="http://schemas.openxmlformats.org/drawingml/2006/main" name="TTL-teema 2025">
  <a:themeElements>
    <a:clrScheme name="TTL 2025">
      <a:dk1>
        <a:srgbClr val="003C78"/>
      </a:dk1>
      <a:lt1>
        <a:srgbClr val="FFFFFF"/>
      </a:lt1>
      <a:dk2>
        <a:srgbClr val="003C78"/>
      </a:dk2>
      <a:lt2>
        <a:srgbClr val="CCEFF4"/>
      </a:lt2>
      <a:accent1>
        <a:srgbClr val="CCEFF4"/>
      </a:accent1>
      <a:accent2>
        <a:srgbClr val="FF5C5C"/>
      </a:accent2>
      <a:accent3>
        <a:srgbClr val="7FD7E4"/>
      </a:accent3>
      <a:accent4>
        <a:srgbClr val="00A3BD"/>
      </a:accent4>
      <a:accent5>
        <a:srgbClr val="FFFFFF"/>
      </a:accent5>
      <a:accent6>
        <a:srgbClr val="FF5C5C"/>
      </a:accent6>
      <a:hlink>
        <a:srgbClr val="003C78"/>
      </a:hlink>
      <a:folHlink>
        <a:srgbClr val="00A3BD"/>
      </a:folHlink>
    </a:clrScheme>
    <a:fontScheme name="Työterveyslaitos-brändi 2025">
      <a:majorFont>
        <a:latin typeface="Rajdhani"/>
        <a:ea typeface=""/>
        <a:cs typeface=""/>
      </a:majorFont>
      <a:minorFont>
        <a:latin typeface="Source Sans 3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TL-teema 2025" id="{7A171180-8FC5-4B62-8D58-CDD4F91E5200}" vid="{DEBF3184-5C08-4BBC-968C-C46D3F13D8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91761f-62d6-450f-ab28-2e15b079e739" xsi:nil="true"/>
    <lcf76f155ced4ddcb4097134ff3c332f xmlns="fcb8583c-d543-4507-84bb-0624b975d1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9C60669BAFB2E340A6079EEA3DEF1584" ma:contentTypeVersion="15" ma:contentTypeDescription="Luo uusi asiakirja." ma:contentTypeScope="" ma:versionID="df260f4c05ae1f68a07929a69deab654">
  <xsd:schema xmlns:xsd="http://www.w3.org/2001/XMLSchema" xmlns:xs="http://www.w3.org/2001/XMLSchema" xmlns:p="http://schemas.microsoft.com/office/2006/metadata/properties" xmlns:ns2="fcb8583c-d543-4507-84bb-0624b975d18a" xmlns:ns3="b191761f-62d6-450f-ab28-2e15b079e739" targetNamespace="http://schemas.microsoft.com/office/2006/metadata/properties" ma:root="true" ma:fieldsID="9dd6fe9dfa5c10c22189893683227a0d" ns2:_="" ns3:_="">
    <xsd:import namespace="fcb8583c-d543-4507-84bb-0624b975d18a"/>
    <xsd:import namespace="b191761f-62d6-450f-ab28-2e15b079e7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8583c-d543-4507-84bb-0624b975d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7fb48e5c-1154-4664-a60a-4ec574807f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761f-62d6-450f-ab28-2e15b079e7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c24669-dee6-4318-a0c8-bf35c1ddcf37}" ma:internalName="TaxCatchAll" ma:showField="CatchAllData" ma:web="b191761f-62d6-450f-ab28-2e15b079e7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B1FFA-E1C8-4630-A5D1-D5992395CAA8}">
  <ds:schemaRefs>
    <ds:schemaRef ds:uri="http://schemas.microsoft.com/office/2006/metadata/properties"/>
    <ds:schemaRef ds:uri="http://schemas.microsoft.com/office/infopath/2007/PartnerControls"/>
    <ds:schemaRef ds:uri="b191761f-62d6-450f-ab28-2e15b079e739"/>
    <ds:schemaRef ds:uri="fcb8583c-d543-4507-84bb-0624b975d18a"/>
  </ds:schemaRefs>
</ds:datastoreItem>
</file>

<file path=customXml/itemProps2.xml><?xml version="1.0" encoding="utf-8"?>
<ds:datastoreItem xmlns:ds="http://schemas.openxmlformats.org/officeDocument/2006/customXml" ds:itemID="{B7E4280E-8A26-420C-8B05-F734C3697583}">
  <ds:schemaRefs>
    <ds:schemaRef ds:uri="http://schemas.openxmlformats.org/officeDocument/2006/bibliography"/>
  </ds:schemaRefs>
</ds:datastoreItem>
</file>

<file path=customXml/itemProps3.xml><?xml version="1.0" encoding="utf-8"?>
<ds:datastoreItem xmlns:ds="http://schemas.openxmlformats.org/officeDocument/2006/customXml" ds:itemID="{A4C6DC64-21FE-4304-B4AF-2B6048F84BDA}"/>
</file>

<file path=customXml/itemProps4.xml><?xml version="1.0" encoding="utf-8"?>
<ds:datastoreItem xmlns:ds="http://schemas.openxmlformats.org/officeDocument/2006/customXml" ds:itemID="{BA6E3FD1-3D82-4C87-9B8B-31343873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1058</Words>
  <Characters>5580</Characters>
  <Application>Microsoft Office Word</Application>
  <DocSecurity>0</DocSecurity>
  <Lines>180</Lines>
  <Paragraphs>103</Paragraphs>
  <ScaleCrop>false</ScaleCrop>
  <HeadingPairs>
    <vt:vector size="2" baseType="variant">
      <vt:variant>
        <vt:lpstr>Otsikko</vt:lpstr>
      </vt:variant>
      <vt:variant>
        <vt:i4>1</vt:i4>
      </vt:variant>
    </vt:vector>
  </HeadingPairs>
  <TitlesOfParts>
    <vt:vector size="1" baseType="lpstr">
      <vt:lpstr/>
    </vt:vector>
  </TitlesOfParts>
  <Manager/>
  <Company>Finnish Institute of Occupational Health</Company>
  <LinksUpToDate>false</LinksUpToDate>
  <CharactersWithSpaces>6535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model for occupational health cooperation that supports mental health – A template for planning, implementing and assessing impactful activities  </dc:title>
  <dc:subject/>
  <dc:creator/>
  <cp:keywords/>
  <dc:description/>
  <cp:lastModifiedBy>Emma Tikkanen</cp:lastModifiedBy>
  <cp:revision>23</cp:revision>
  <cp:lastPrinted>2025-09-10T18:23:00Z</cp:lastPrinted>
  <dcterms:created xsi:type="dcterms:W3CDTF">2025-11-11T13:22:00Z</dcterms:created>
  <dcterms:modified xsi:type="dcterms:W3CDTF">2026-04-07T11:50:00Z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0x0101009C60669BAFB2E340A6079EEA3DEF1584</vt:lpwstr>
  </property>
  <property fmtid="{D5CDD505-2E9C-101B-9397-08002B2CF9AE}" pid="3" name="MediaServiceImageTags">
    <vt:lpwstr/>
  </property>
  <property fmtid="{D5CDD505-2E9C-101B-9397-08002B2CF9AE}" pid="4" name="lcf76f155ced4ddcb4097134ff3c332f">
    <vt:lpwstr/>
  </property>
</Properties>
</file>